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2E6A1C" w:rsidP="00086271">
      <w:pPr>
        <w:pStyle w:val="NoSpacing"/>
        <w:jc w:val="center"/>
        <w:rPr>
          <w:b/>
          <w:sz w:val="28"/>
          <w:szCs w:val="28"/>
        </w:rPr>
      </w:pPr>
      <w:r>
        <w:rPr>
          <w:b/>
          <w:sz w:val="28"/>
          <w:szCs w:val="28"/>
          <w:u w:val="single"/>
        </w:rPr>
        <w:t>Haughton Parish Council</w:t>
      </w:r>
      <w:r w:rsidR="000A5A81">
        <w:rPr>
          <w:b/>
          <w:sz w:val="28"/>
          <w:szCs w:val="28"/>
          <w:u w:val="single"/>
        </w:rPr>
        <w:t xml:space="preserve"> Meeting</w:t>
      </w:r>
    </w:p>
    <w:p w:rsidR="00086271" w:rsidRPr="00FE168E" w:rsidRDefault="00086271" w:rsidP="00FE168E">
      <w:pPr>
        <w:pStyle w:val="NoSpacing"/>
        <w:rPr>
          <w:b/>
        </w:rPr>
      </w:pPr>
      <w:r w:rsidRPr="00FE168E">
        <w:rPr>
          <w:b/>
        </w:rPr>
        <w:t>To be held at Haughton Village Hall</w:t>
      </w:r>
      <w:r w:rsidR="00395BB1">
        <w:rPr>
          <w:b/>
        </w:rPr>
        <w:t xml:space="preserve"> o</w:t>
      </w:r>
      <w:r w:rsidR="005C701A">
        <w:rPr>
          <w:b/>
        </w:rPr>
        <w:t>n Mon</w:t>
      </w:r>
      <w:r w:rsidR="00EF3E59">
        <w:rPr>
          <w:b/>
        </w:rPr>
        <w:t>day</w:t>
      </w:r>
      <w:r w:rsidR="004E7348">
        <w:rPr>
          <w:b/>
        </w:rPr>
        <w:t xml:space="preserve"> 2</w:t>
      </w:r>
      <w:r w:rsidR="003F0025">
        <w:rPr>
          <w:b/>
        </w:rPr>
        <w:t>6</w:t>
      </w:r>
      <w:r w:rsidR="003F0025" w:rsidRPr="003F0025">
        <w:rPr>
          <w:b/>
          <w:vertAlign w:val="superscript"/>
        </w:rPr>
        <w:t>th</w:t>
      </w:r>
      <w:r w:rsidR="003F0025">
        <w:rPr>
          <w:b/>
        </w:rPr>
        <w:t xml:space="preserve"> February</w:t>
      </w:r>
      <w:r w:rsidR="004E7348">
        <w:rPr>
          <w:b/>
        </w:rPr>
        <w:t xml:space="preserve"> 2018</w:t>
      </w:r>
      <w:r w:rsidR="005C701A">
        <w:rPr>
          <w:b/>
        </w:rPr>
        <w:t xml:space="preserve"> at 7</w:t>
      </w:r>
      <w:r w:rsidR="00EC669C">
        <w:rPr>
          <w:b/>
        </w:rPr>
        <w:t>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A743D2" w:rsidP="00086271">
      <w:pPr>
        <w:pStyle w:val="NoSpacing"/>
        <w:rPr>
          <w:sz w:val="20"/>
          <w:szCs w:val="20"/>
        </w:rPr>
      </w:pPr>
      <w:r>
        <w:rPr>
          <w:sz w:val="20"/>
          <w:szCs w:val="20"/>
        </w:rPr>
        <w:t>Issued 1</w:t>
      </w:r>
      <w:r w:rsidR="003F0025">
        <w:rPr>
          <w:sz w:val="20"/>
          <w:szCs w:val="20"/>
        </w:rPr>
        <w:t>6</w:t>
      </w:r>
      <w:r w:rsidR="004E7348">
        <w:rPr>
          <w:sz w:val="20"/>
          <w:szCs w:val="20"/>
        </w:rPr>
        <w:t>.0</w:t>
      </w:r>
      <w:r w:rsidR="003F0025">
        <w:rPr>
          <w:sz w:val="20"/>
          <w:szCs w:val="20"/>
        </w:rPr>
        <w:t>2</w:t>
      </w:r>
      <w:r w:rsidR="004E7348">
        <w:rPr>
          <w:sz w:val="20"/>
          <w:szCs w:val="20"/>
        </w:rPr>
        <w:t>.18</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3F0025">
        <w:rPr>
          <w:rFonts w:ascii="Bradley Hand ITC" w:hAnsi="Bradley Hand ITC"/>
          <w:sz w:val="24"/>
          <w:szCs w:val="24"/>
        </w:rPr>
        <w:t>John Blount</w:t>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Default="00D26007" w:rsidP="006A61E7">
      <w:pPr>
        <w:spacing w:after="0" w:line="240" w:lineRule="auto"/>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w:t>
      </w:r>
      <w:r w:rsidR="00EF3E59">
        <w:rPr>
          <w:rFonts w:ascii="Times New Roman" w:hAnsi="Times New Roman" w:cs="Times New Roman"/>
          <w:b/>
          <w:color w:val="000000"/>
        </w:rPr>
        <w:t xml:space="preserve">- </w:t>
      </w:r>
      <w:r w:rsidR="00EF3E59">
        <w:t>Members of the public are invited to address the Council on any issue over which it has power for up to 5 minutes each, with the item l</w:t>
      </w:r>
      <w:r w:rsidR="002C1018">
        <w:t>asting a maximum of 10 minutes.</w:t>
      </w:r>
    </w:p>
    <w:p w:rsidR="002C1018" w:rsidRDefault="002C1018" w:rsidP="006A61E7">
      <w:pPr>
        <w:spacing w:after="0" w:line="240" w:lineRule="auto"/>
      </w:pP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bookmarkStart w:id="0" w:name="_GoBack"/>
      <w:bookmarkEnd w:id="0"/>
      <w:r w:rsidRPr="007A2409">
        <w:rPr>
          <w:rFonts w:ascii="Times New Roman" w:hAnsi="Times New Roman" w:cs="Times New Roman"/>
          <w:color w:val="000000"/>
        </w:rPr>
        <w:t xml:space="preserve">To receive apologies and </w:t>
      </w:r>
      <w:r>
        <w:rPr>
          <w:rFonts w:ascii="Times New Roman" w:hAnsi="Times New Roman" w:cs="Times New Roman"/>
          <w:color w:val="000000"/>
        </w:rPr>
        <w:t xml:space="preserve">accept and </w:t>
      </w:r>
      <w:r w:rsidRPr="007A2409">
        <w:rPr>
          <w:rFonts w:ascii="Times New Roman" w:hAnsi="Times New Roman" w:cs="Times New Roman"/>
          <w:color w:val="000000"/>
        </w:rPr>
        <w:t xml:space="preserve">record </w:t>
      </w:r>
      <w:r>
        <w:rPr>
          <w:rFonts w:ascii="Times New Roman" w:hAnsi="Times New Roman" w:cs="Times New Roman"/>
          <w:color w:val="000000"/>
        </w:rPr>
        <w:t xml:space="preserve">any reasons for </w:t>
      </w:r>
      <w:r w:rsidRPr="007A2409">
        <w:rPr>
          <w:rFonts w:ascii="Times New Roman" w:hAnsi="Times New Roman" w:cs="Times New Roman"/>
          <w:color w:val="000000"/>
        </w:rPr>
        <w:t>absences</w:t>
      </w:r>
    </w:p>
    <w:p w:rsidR="00CB4B2C" w:rsidRPr="00E177AD" w:rsidRDefault="00CB4B2C" w:rsidP="00E177AD">
      <w:pPr>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4E7348">
        <w:rPr>
          <w:rFonts w:ascii="Times New Roman" w:hAnsi="Times New Roman" w:cs="Times New Roman"/>
          <w:color w:val="000000"/>
        </w:rPr>
        <w:t>on 2</w:t>
      </w:r>
      <w:r w:rsidR="002C1018">
        <w:rPr>
          <w:rFonts w:ascii="Times New Roman" w:hAnsi="Times New Roman" w:cs="Times New Roman"/>
          <w:color w:val="000000"/>
        </w:rPr>
        <w:t>2nd</w:t>
      </w:r>
      <w:r w:rsidR="005C701A">
        <w:rPr>
          <w:rFonts w:ascii="Times New Roman" w:hAnsi="Times New Roman" w:cs="Times New Roman"/>
          <w:color w:val="000000"/>
        </w:rPr>
        <w:t xml:space="preserve"> </w:t>
      </w:r>
      <w:r w:rsidR="002C1018">
        <w:rPr>
          <w:rFonts w:ascii="Times New Roman" w:hAnsi="Times New Roman" w:cs="Times New Roman"/>
          <w:color w:val="000000"/>
        </w:rPr>
        <w:t>January</w:t>
      </w:r>
      <w:r w:rsidR="005804DB">
        <w:rPr>
          <w:rFonts w:ascii="Times New Roman" w:hAnsi="Times New Roman" w:cs="Times New Roman"/>
          <w:color w:val="000000"/>
        </w:rPr>
        <w:t xml:space="preserve"> 201</w:t>
      </w:r>
      <w:r w:rsidR="002C1018">
        <w:rPr>
          <w:rFonts w:ascii="Times New Roman" w:hAnsi="Times New Roman" w:cs="Times New Roman"/>
          <w:color w:val="000000"/>
        </w:rPr>
        <w:t>8</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5C701A" w:rsidRPr="008024DA" w:rsidRDefault="006C6074" w:rsidP="008024DA">
      <w:pPr>
        <w:pStyle w:val="ListParagraph"/>
        <w:numPr>
          <w:ilvl w:val="0"/>
          <w:numId w:val="10"/>
        </w:numPr>
        <w:tabs>
          <w:tab w:val="left" w:pos="831"/>
        </w:tabs>
        <w:spacing w:after="0" w:line="240" w:lineRule="auto"/>
        <w:rPr>
          <w:rFonts w:ascii="Times New Roman" w:hAnsi="Times New Roman" w:cs="Times New Roman"/>
          <w:color w:val="000000"/>
        </w:rPr>
      </w:pPr>
      <w:r w:rsidRPr="006444CF">
        <w:rPr>
          <w:rFonts w:ascii="Times New Roman" w:hAnsi="Times New Roman" w:cs="Times New Roman"/>
          <w:color w:val="000000"/>
        </w:rPr>
        <w:t>To rece</w:t>
      </w:r>
      <w:r w:rsidR="006444CF">
        <w:rPr>
          <w:rFonts w:ascii="Times New Roman" w:hAnsi="Times New Roman" w:cs="Times New Roman"/>
          <w:color w:val="000000"/>
        </w:rPr>
        <w:t>ive any reports from Borough,</w:t>
      </w:r>
      <w:r w:rsidRPr="006444CF">
        <w:rPr>
          <w:rFonts w:ascii="Times New Roman" w:hAnsi="Times New Roman" w:cs="Times New Roman"/>
          <w:color w:val="000000"/>
        </w:rPr>
        <w:t xml:space="preserve"> County Councillors</w:t>
      </w:r>
      <w:r w:rsidR="005C701A">
        <w:rPr>
          <w:rFonts w:ascii="Times New Roman" w:hAnsi="Times New Roman" w:cs="Times New Roman"/>
          <w:color w:val="000000"/>
        </w:rPr>
        <w:t xml:space="preserve"> and</w:t>
      </w:r>
      <w:r w:rsidR="006444CF">
        <w:rPr>
          <w:rFonts w:ascii="Times New Roman" w:hAnsi="Times New Roman" w:cs="Times New Roman"/>
          <w:color w:val="000000"/>
        </w:rPr>
        <w:t xml:space="preserve"> PCSO</w:t>
      </w:r>
    </w:p>
    <w:p w:rsidR="007825D7" w:rsidRPr="007825D7" w:rsidRDefault="007825D7" w:rsidP="007825D7">
      <w:pPr>
        <w:pStyle w:val="ListParagraph"/>
        <w:rPr>
          <w:rFonts w:ascii="Times New Roman" w:hAnsi="Times New Roman" w:cs="Times New Roman"/>
          <w:color w:val="000000"/>
        </w:rPr>
      </w:pPr>
    </w:p>
    <w:p w:rsidR="0025193E" w:rsidRPr="0025193E" w:rsidRDefault="006A61E7" w:rsidP="00494BED">
      <w:pPr>
        <w:pStyle w:val="ListParagraph"/>
        <w:numPr>
          <w:ilvl w:val="0"/>
          <w:numId w:val="10"/>
        </w:numPr>
        <w:tabs>
          <w:tab w:val="left" w:pos="277"/>
          <w:tab w:val="left" w:pos="831"/>
          <w:tab w:val="left" w:pos="1385"/>
        </w:tabs>
        <w:spacing w:after="0" w:line="240" w:lineRule="auto"/>
        <w:rPr>
          <w:rFonts w:ascii="Times New Roman" w:hAnsi="Times New Roman" w:cs="Times New Roman"/>
        </w:rPr>
      </w:pPr>
      <w:r w:rsidRPr="0025193E">
        <w:rPr>
          <w:rFonts w:ascii="Times New Roman" w:hAnsi="Times New Roman" w:cs="Times New Roman"/>
        </w:rPr>
        <w:t>To consider planning matters, including</w:t>
      </w:r>
      <w:r w:rsidR="00D26007" w:rsidRPr="0025193E">
        <w:rPr>
          <w:rFonts w:ascii="Times New Roman" w:hAnsi="Times New Roman" w:cs="Times New Roman"/>
        </w:rPr>
        <w:t xml:space="preserve"> p</w:t>
      </w:r>
      <w:r w:rsidR="00F6580C" w:rsidRPr="0025193E">
        <w:rPr>
          <w:rFonts w:ascii="Times New Roman" w:hAnsi="Times New Roman" w:cs="Times New Roman"/>
        </w:rPr>
        <w:t>lanning decisions, n</w:t>
      </w:r>
      <w:r w:rsidRPr="0025193E">
        <w:rPr>
          <w:rFonts w:ascii="Times New Roman" w:hAnsi="Times New Roman" w:cs="Times New Roman"/>
        </w:rPr>
        <w:t>otifications of appeals</w:t>
      </w:r>
      <w:r w:rsidR="0025193E" w:rsidRPr="0025193E">
        <w:rPr>
          <w:rFonts w:ascii="Times New Roman" w:hAnsi="Times New Roman" w:cs="Times New Roman"/>
        </w:rPr>
        <w:t>.</w:t>
      </w:r>
    </w:p>
    <w:p w:rsidR="0025193E" w:rsidRPr="0025193E" w:rsidRDefault="0025193E" w:rsidP="0025193E">
      <w:pPr>
        <w:pStyle w:val="ListParagraph"/>
        <w:rPr>
          <w:rFonts w:ascii="Times New Roman" w:hAnsi="Times New Roman" w:cs="Times New Roman"/>
        </w:rPr>
      </w:pPr>
    </w:p>
    <w:p w:rsidR="007130B7" w:rsidRPr="0025193E" w:rsidRDefault="0025193E" w:rsidP="0025193E">
      <w:pPr>
        <w:pStyle w:val="ListParagraph"/>
        <w:tabs>
          <w:tab w:val="left" w:pos="277"/>
          <w:tab w:val="left" w:pos="831"/>
          <w:tab w:val="left" w:pos="1385"/>
        </w:tabs>
        <w:spacing w:after="0" w:line="240" w:lineRule="auto"/>
        <w:rPr>
          <w:rFonts w:ascii="Times New Roman" w:hAnsi="Times New Roman" w:cs="Times New Roman"/>
        </w:rPr>
      </w:pPr>
      <w:r w:rsidRPr="0025193E">
        <w:rPr>
          <w:rFonts w:ascii="Times New Roman" w:hAnsi="Times New Roman" w:cs="Times New Roman"/>
        </w:rPr>
        <w:t>App 17/26258/FUL School House, Newport Road. Appeal.</w:t>
      </w:r>
      <w:r w:rsidR="00D726DE" w:rsidRPr="0025193E">
        <w:rPr>
          <w:rFonts w:ascii="Times New Roman" w:hAnsi="Times New Roman" w:cs="Times New Roman"/>
        </w:rPr>
        <w:br/>
      </w:r>
    </w:p>
    <w:p w:rsidR="002C7238" w:rsidRPr="0025193E" w:rsidRDefault="007130B7" w:rsidP="00241A95">
      <w:pPr>
        <w:pStyle w:val="ListParagraph"/>
        <w:numPr>
          <w:ilvl w:val="0"/>
          <w:numId w:val="10"/>
        </w:numPr>
        <w:tabs>
          <w:tab w:val="left" w:pos="277"/>
          <w:tab w:val="left" w:pos="831"/>
          <w:tab w:val="left" w:pos="1385"/>
        </w:tabs>
        <w:spacing w:after="0" w:line="240" w:lineRule="auto"/>
        <w:rPr>
          <w:rFonts w:ascii="Times New Roman" w:hAnsi="Times New Roman" w:cs="Times New Roman"/>
        </w:rPr>
      </w:pPr>
      <w:r w:rsidRPr="0025193E">
        <w:rPr>
          <w:rFonts w:ascii="Times New Roman" w:hAnsi="Times New Roman" w:cs="Times New Roman"/>
        </w:rPr>
        <w:t>To discuss Highways</w:t>
      </w:r>
      <w:r w:rsidR="0030402B" w:rsidRPr="0025193E">
        <w:rPr>
          <w:rFonts w:ascii="Times New Roman" w:hAnsi="Times New Roman" w:cs="Times New Roman"/>
        </w:rPr>
        <w:t>, footpaths</w:t>
      </w:r>
      <w:r w:rsidRPr="0025193E">
        <w:rPr>
          <w:rFonts w:ascii="Times New Roman" w:hAnsi="Times New Roman" w:cs="Times New Roman"/>
        </w:rPr>
        <w:t xml:space="preserve"> issues including those re</w:t>
      </w:r>
      <w:r w:rsidR="003C45EF" w:rsidRPr="0025193E">
        <w:rPr>
          <w:rFonts w:ascii="Times New Roman" w:hAnsi="Times New Roman" w:cs="Times New Roman"/>
        </w:rPr>
        <w:t>quiring reporting</w:t>
      </w:r>
      <w:r w:rsidR="0090155C">
        <w:rPr>
          <w:rFonts w:ascii="Times New Roman" w:hAnsi="Times New Roman" w:cs="Times New Roman"/>
        </w:rPr>
        <w:t>.</w:t>
      </w:r>
    </w:p>
    <w:p w:rsidR="00FA6358" w:rsidRDefault="00FA6358" w:rsidP="005C701A">
      <w:pPr>
        <w:pStyle w:val="ListParagraph"/>
        <w:tabs>
          <w:tab w:val="left" w:pos="277"/>
          <w:tab w:val="left" w:pos="831"/>
          <w:tab w:val="left" w:pos="1385"/>
        </w:tabs>
        <w:spacing w:after="0" w:line="240" w:lineRule="auto"/>
        <w:rPr>
          <w:rFonts w:ascii="Times New Roman" w:hAnsi="Times New Roman" w:cs="Times New Roman"/>
          <w:color w:val="000000"/>
        </w:rPr>
      </w:pPr>
      <w:r w:rsidRPr="0025193E">
        <w:rPr>
          <w:rFonts w:ascii="Times New Roman" w:hAnsi="Times New Roman" w:cs="Times New Roman"/>
        </w:rPr>
        <w:t xml:space="preserve">CPI </w:t>
      </w:r>
      <w:r>
        <w:rPr>
          <w:rFonts w:ascii="Times New Roman" w:hAnsi="Times New Roman" w:cs="Times New Roman"/>
          <w:color w:val="000000"/>
        </w:rPr>
        <w:t>bid.</w:t>
      </w:r>
    </w:p>
    <w:p w:rsidR="00C8692E" w:rsidRPr="005C701A" w:rsidRDefault="00196EDF" w:rsidP="005C701A">
      <w:pPr>
        <w:pStyle w:val="ListParagraph"/>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 xml:space="preserve">Use </w:t>
      </w:r>
      <w:r w:rsidR="00506D96">
        <w:rPr>
          <w:rFonts w:ascii="Times New Roman" w:hAnsi="Times New Roman" w:cs="Times New Roman"/>
          <w:color w:val="000000"/>
        </w:rPr>
        <w:t>of strimmer</w:t>
      </w:r>
      <w:r w:rsidR="00FA6358">
        <w:rPr>
          <w:rFonts w:ascii="Times New Roman" w:hAnsi="Times New Roman" w:cs="Times New Roman"/>
          <w:color w:val="000000"/>
        </w:rPr>
        <w:t xml:space="preserve"> and personal protective equipment, risk assessme</w:t>
      </w:r>
      <w:r w:rsidR="0090155C">
        <w:rPr>
          <w:rFonts w:ascii="Times New Roman" w:hAnsi="Times New Roman" w:cs="Times New Roman"/>
          <w:color w:val="000000"/>
        </w:rPr>
        <w:t>nts and guidance for volunteers.</w:t>
      </w:r>
    </w:p>
    <w:p w:rsidR="0069154A" w:rsidRPr="0069154A" w:rsidRDefault="0069154A" w:rsidP="0069154A">
      <w:pPr>
        <w:pStyle w:val="ListParagraph"/>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w:t>
      </w:r>
      <w:r w:rsidR="00D50213">
        <w:rPr>
          <w:rFonts w:ascii="Times New Roman" w:hAnsi="Times New Roman" w:cs="Times New Roman"/>
          <w:color w:val="000000"/>
        </w:rPr>
        <w:t xml:space="preserve"> consider</w:t>
      </w:r>
      <w:r w:rsidRPr="007A2409">
        <w:rPr>
          <w:rFonts w:ascii="Times New Roman" w:hAnsi="Times New Roman" w:cs="Times New Roman"/>
          <w:color w:val="000000"/>
        </w:rPr>
        <w:t xml:space="preserve">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977282" w:rsidRDefault="007825D7"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A</w:t>
      </w:r>
      <w:r w:rsidR="007A2409" w:rsidRPr="00241A95">
        <w:rPr>
          <w:rFonts w:ascii="Times New Roman" w:hAnsi="Times New Roman" w:cs="Times New Roman"/>
          <w:color w:val="000000"/>
        </w:rPr>
        <w:t>ccounts for approval</w:t>
      </w:r>
    </w:p>
    <w:tbl>
      <w:tblPr>
        <w:tblStyle w:val="TableGrid"/>
        <w:tblW w:w="0" w:type="auto"/>
        <w:tblInd w:w="1080" w:type="dxa"/>
        <w:tblLook w:val="04A0" w:firstRow="1" w:lastRow="0" w:firstColumn="1" w:lastColumn="0" w:noHBand="0" w:noVBand="1"/>
      </w:tblPr>
      <w:tblGrid>
        <w:gridCol w:w="4184"/>
        <w:gridCol w:w="1296"/>
        <w:gridCol w:w="1055"/>
        <w:gridCol w:w="1401"/>
      </w:tblGrid>
      <w:tr w:rsidR="00977282" w:rsidTr="00977282">
        <w:tc>
          <w:tcPr>
            <w:tcW w:w="5152" w:type="dxa"/>
          </w:tcPr>
          <w:p w:rsidR="00977282" w:rsidRPr="00977282" w:rsidRDefault="00977282" w:rsidP="00977282">
            <w:pPr>
              <w:pStyle w:val="ListParagraph"/>
              <w:tabs>
                <w:tab w:val="left" w:pos="277"/>
                <w:tab w:val="left" w:pos="1385"/>
              </w:tabs>
              <w:ind w:left="0"/>
              <w:rPr>
                <w:rFonts w:ascii="Times New Roman" w:hAnsi="Times New Roman" w:cs="Times New Roman"/>
                <w:b/>
                <w:color w:val="000000"/>
              </w:rPr>
            </w:pPr>
            <w:r w:rsidRPr="00977282">
              <w:rPr>
                <w:rFonts w:ascii="Times New Roman" w:hAnsi="Times New Roman" w:cs="Times New Roman"/>
                <w:b/>
                <w:color w:val="000000"/>
              </w:rPr>
              <w:t>Description</w:t>
            </w:r>
          </w:p>
        </w:tc>
        <w:tc>
          <w:tcPr>
            <w:tcW w:w="1418" w:type="dxa"/>
          </w:tcPr>
          <w:p w:rsidR="00977282" w:rsidRPr="00977282" w:rsidRDefault="00977282" w:rsidP="00977282">
            <w:pPr>
              <w:pStyle w:val="ListParagraph"/>
              <w:tabs>
                <w:tab w:val="left" w:pos="277"/>
                <w:tab w:val="left" w:pos="1385"/>
              </w:tabs>
              <w:ind w:left="0"/>
              <w:rPr>
                <w:rFonts w:ascii="Times New Roman" w:hAnsi="Times New Roman" w:cs="Times New Roman"/>
                <w:b/>
                <w:color w:val="000000"/>
              </w:rPr>
            </w:pPr>
            <w:r w:rsidRPr="00977282">
              <w:rPr>
                <w:rFonts w:ascii="Times New Roman" w:hAnsi="Times New Roman" w:cs="Times New Roman"/>
                <w:b/>
                <w:color w:val="000000"/>
              </w:rPr>
              <w:t>Net</w:t>
            </w:r>
          </w:p>
        </w:tc>
        <w:tc>
          <w:tcPr>
            <w:tcW w:w="1134" w:type="dxa"/>
          </w:tcPr>
          <w:p w:rsidR="00977282" w:rsidRPr="00977282" w:rsidRDefault="00977282" w:rsidP="00977282">
            <w:pPr>
              <w:pStyle w:val="ListParagraph"/>
              <w:tabs>
                <w:tab w:val="left" w:pos="277"/>
                <w:tab w:val="left" w:pos="1385"/>
              </w:tabs>
              <w:ind w:left="0"/>
              <w:rPr>
                <w:rFonts w:ascii="Times New Roman" w:hAnsi="Times New Roman" w:cs="Times New Roman"/>
                <w:b/>
                <w:color w:val="000000"/>
              </w:rPr>
            </w:pPr>
            <w:r w:rsidRPr="00977282">
              <w:rPr>
                <w:rFonts w:ascii="Times New Roman" w:hAnsi="Times New Roman" w:cs="Times New Roman"/>
                <w:b/>
                <w:color w:val="000000"/>
              </w:rPr>
              <w:t>VAT</w:t>
            </w:r>
          </w:p>
        </w:tc>
        <w:tc>
          <w:tcPr>
            <w:tcW w:w="1559" w:type="dxa"/>
          </w:tcPr>
          <w:p w:rsidR="00977282" w:rsidRPr="00977282" w:rsidRDefault="00977282" w:rsidP="00977282">
            <w:pPr>
              <w:pStyle w:val="ListParagraph"/>
              <w:tabs>
                <w:tab w:val="left" w:pos="277"/>
                <w:tab w:val="left" w:pos="1385"/>
              </w:tabs>
              <w:ind w:left="0"/>
              <w:rPr>
                <w:rFonts w:ascii="Times New Roman" w:hAnsi="Times New Roman" w:cs="Times New Roman"/>
                <w:b/>
                <w:color w:val="000000"/>
              </w:rPr>
            </w:pPr>
            <w:r w:rsidRPr="00977282">
              <w:rPr>
                <w:rFonts w:ascii="Times New Roman" w:hAnsi="Times New Roman" w:cs="Times New Roman"/>
                <w:b/>
                <w:color w:val="000000"/>
              </w:rPr>
              <w:t>Gross</w:t>
            </w:r>
          </w:p>
        </w:tc>
      </w:tr>
      <w:tr w:rsidR="00977282" w:rsidTr="00977282">
        <w:tc>
          <w:tcPr>
            <w:tcW w:w="5152" w:type="dxa"/>
          </w:tcPr>
          <w:p w:rsidR="00977282" w:rsidRDefault="00D73C6E"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Salaries and expenses</w:t>
            </w:r>
          </w:p>
        </w:tc>
        <w:tc>
          <w:tcPr>
            <w:tcW w:w="1418" w:type="dxa"/>
          </w:tcPr>
          <w:p w:rsidR="00977282" w:rsidRDefault="001A0059"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1782.85</w:t>
            </w:r>
          </w:p>
        </w:tc>
        <w:tc>
          <w:tcPr>
            <w:tcW w:w="1134" w:type="dxa"/>
          </w:tcPr>
          <w:p w:rsidR="00977282" w:rsidRDefault="001A0059"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235.03</w:t>
            </w:r>
          </w:p>
        </w:tc>
        <w:tc>
          <w:tcPr>
            <w:tcW w:w="1559" w:type="dxa"/>
          </w:tcPr>
          <w:p w:rsidR="00977282" w:rsidRDefault="001A0059"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2017.88</w:t>
            </w:r>
          </w:p>
        </w:tc>
      </w:tr>
      <w:tr w:rsidR="00977282" w:rsidTr="00977282">
        <w:tc>
          <w:tcPr>
            <w:tcW w:w="5152" w:type="dxa"/>
          </w:tcPr>
          <w:p w:rsidR="00977282" w:rsidRDefault="00D73C6E"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HMRC</w:t>
            </w:r>
          </w:p>
        </w:tc>
        <w:tc>
          <w:tcPr>
            <w:tcW w:w="1418" w:type="dxa"/>
          </w:tcPr>
          <w:p w:rsidR="00977282" w:rsidRDefault="001A0059"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158.20</w:t>
            </w:r>
          </w:p>
        </w:tc>
        <w:tc>
          <w:tcPr>
            <w:tcW w:w="1134" w:type="dxa"/>
          </w:tcPr>
          <w:p w:rsidR="00977282" w:rsidRDefault="001A0059"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0</w:t>
            </w:r>
          </w:p>
        </w:tc>
        <w:tc>
          <w:tcPr>
            <w:tcW w:w="1559" w:type="dxa"/>
          </w:tcPr>
          <w:p w:rsidR="00977282" w:rsidRDefault="001A0059"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158.20</w:t>
            </w:r>
          </w:p>
        </w:tc>
      </w:tr>
      <w:tr w:rsidR="00977282" w:rsidTr="00977282">
        <w:tc>
          <w:tcPr>
            <w:tcW w:w="5152" w:type="dxa"/>
          </w:tcPr>
          <w:p w:rsidR="00977282" w:rsidRDefault="00D73C6E"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Petty Cash supplement</w:t>
            </w:r>
          </w:p>
        </w:tc>
        <w:tc>
          <w:tcPr>
            <w:tcW w:w="1418" w:type="dxa"/>
          </w:tcPr>
          <w:p w:rsidR="00977282" w:rsidRDefault="001327F5"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18.00</w:t>
            </w:r>
          </w:p>
        </w:tc>
        <w:tc>
          <w:tcPr>
            <w:tcW w:w="1134" w:type="dxa"/>
          </w:tcPr>
          <w:p w:rsidR="00977282" w:rsidRDefault="001327F5"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0</w:t>
            </w:r>
          </w:p>
        </w:tc>
        <w:tc>
          <w:tcPr>
            <w:tcW w:w="1559" w:type="dxa"/>
          </w:tcPr>
          <w:p w:rsidR="00977282" w:rsidRDefault="001327F5"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18.00</w:t>
            </w:r>
          </w:p>
        </w:tc>
      </w:tr>
      <w:tr w:rsidR="00977282" w:rsidTr="00977282">
        <w:tc>
          <w:tcPr>
            <w:tcW w:w="5152" w:type="dxa"/>
          </w:tcPr>
          <w:p w:rsidR="00977282" w:rsidRDefault="001327F5"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SPCA, training</w:t>
            </w:r>
          </w:p>
        </w:tc>
        <w:tc>
          <w:tcPr>
            <w:tcW w:w="1418" w:type="dxa"/>
          </w:tcPr>
          <w:p w:rsidR="00977282" w:rsidRDefault="001327F5"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20.00</w:t>
            </w:r>
          </w:p>
        </w:tc>
        <w:tc>
          <w:tcPr>
            <w:tcW w:w="1134" w:type="dxa"/>
          </w:tcPr>
          <w:p w:rsidR="00977282" w:rsidRDefault="001327F5"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0</w:t>
            </w:r>
          </w:p>
        </w:tc>
        <w:tc>
          <w:tcPr>
            <w:tcW w:w="1559" w:type="dxa"/>
          </w:tcPr>
          <w:p w:rsidR="00977282" w:rsidRDefault="001327F5"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20.00</w:t>
            </w:r>
          </w:p>
        </w:tc>
      </w:tr>
      <w:tr w:rsidR="001327F5" w:rsidTr="00977282">
        <w:tc>
          <w:tcPr>
            <w:tcW w:w="5152" w:type="dxa"/>
          </w:tcPr>
          <w:p w:rsidR="001327F5" w:rsidRDefault="001327F5"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JRB enterprise Ltd. Dog gloves</w:t>
            </w:r>
          </w:p>
        </w:tc>
        <w:tc>
          <w:tcPr>
            <w:tcW w:w="1418" w:type="dxa"/>
          </w:tcPr>
          <w:p w:rsidR="001327F5" w:rsidRDefault="001A0059"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241.50</w:t>
            </w:r>
          </w:p>
        </w:tc>
        <w:tc>
          <w:tcPr>
            <w:tcW w:w="1134" w:type="dxa"/>
          </w:tcPr>
          <w:p w:rsidR="001327F5" w:rsidRDefault="001A0059"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48.30</w:t>
            </w:r>
          </w:p>
        </w:tc>
        <w:tc>
          <w:tcPr>
            <w:tcW w:w="1559" w:type="dxa"/>
          </w:tcPr>
          <w:p w:rsidR="001327F5" w:rsidRDefault="001A0059" w:rsidP="00977282">
            <w:pPr>
              <w:pStyle w:val="ListParagraph"/>
              <w:tabs>
                <w:tab w:val="left" w:pos="277"/>
                <w:tab w:val="left" w:pos="1385"/>
              </w:tabs>
              <w:ind w:left="0"/>
              <w:rPr>
                <w:rFonts w:ascii="Times New Roman" w:hAnsi="Times New Roman" w:cs="Times New Roman"/>
                <w:color w:val="000000"/>
              </w:rPr>
            </w:pPr>
            <w:r>
              <w:rPr>
                <w:rFonts w:ascii="Times New Roman" w:hAnsi="Times New Roman" w:cs="Times New Roman"/>
                <w:color w:val="000000"/>
              </w:rPr>
              <w:t>289.80</w:t>
            </w:r>
          </w:p>
        </w:tc>
      </w:tr>
    </w:tbl>
    <w:p w:rsidR="006A61E7" w:rsidRPr="00241A95" w:rsidRDefault="006A61E7" w:rsidP="00977282">
      <w:pPr>
        <w:pStyle w:val="ListParagraph"/>
        <w:tabs>
          <w:tab w:val="left" w:pos="277"/>
          <w:tab w:val="left" w:pos="1385"/>
        </w:tabs>
        <w:spacing w:after="0" w:line="240" w:lineRule="auto"/>
        <w:ind w:left="1080"/>
        <w:rPr>
          <w:rFonts w:ascii="Times New Roman" w:hAnsi="Times New Roman" w:cs="Times New Roman"/>
          <w:color w:val="000000"/>
        </w:rPr>
      </w:pPr>
      <w:r w:rsidRPr="00241A95">
        <w:rPr>
          <w:rFonts w:ascii="Times New Roman" w:hAnsi="Times New Roman" w:cs="Times New Roman"/>
          <w:color w:val="000000"/>
        </w:rPr>
        <w:tab/>
      </w:r>
    </w:p>
    <w:p w:rsidR="004E7348" w:rsidRDefault="00D26007" w:rsidP="004E7348">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F</w:t>
      </w:r>
      <w:r w:rsidR="006A61E7" w:rsidRPr="00241A95">
        <w:rPr>
          <w:rFonts w:ascii="Times New Roman" w:hAnsi="Times New Roman" w:cs="Times New Roman"/>
          <w:color w:val="000000"/>
        </w:rPr>
        <w:t>i</w:t>
      </w:r>
      <w:r w:rsidR="00C76DE6" w:rsidRPr="00241A95">
        <w:rPr>
          <w:rFonts w:ascii="Times New Roman" w:hAnsi="Times New Roman" w:cs="Times New Roman"/>
          <w:color w:val="000000"/>
        </w:rPr>
        <w:t xml:space="preserve">nancial statements </w:t>
      </w:r>
    </w:p>
    <w:p w:rsidR="001E5E31" w:rsidRDefault="004E7348" w:rsidP="0040721E">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C1018">
        <w:rPr>
          <w:rFonts w:ascii="Times New Roman" w:hAnsi="Times New Roman" w:cs="Times New Roman"/>
          <w:color w:val="000000"/>
        </w:rPr>
        <w:t xml:space="preserve">To </w:t>
      </w:r>
      <w:r w:rsidR="002C1018" w:rsidRPr="002C1018">
        <w:rPr>
          <w:rFonts w:ascii="Times New Roman" w:hAnsi="Times New Roman" w:cs="Times New Roman"/>
          <w:color w:val="000000"/>
        </w:rPr>
        <w:t>consider</w:t>
      </w:r>
      <w:r w:rsidRPr="002C1018">
        <w:rPr>
          <w:rFonts w:ascii="Times New Roman" w:hAnsi="Times New Roman" w:cs="Times New Roman"/>
          <w:color w:val="000000"/>
        </w:rPr>
        <w:t xml:space="preserve"> Village hall</w:t>
      </w:r>
      <w:r w:rsidR="002C1018" w:rsidRPr="002C1018">
        <w:rPr>
          <w:rFonts w:ascii="Times New Roman" w:hAnsi="Times New Roman" w:cs="Times New Roman"/>
          <w:color w:val="000000"/>
        </w:rPr>
        <w:t xml:space="preserve"> grant.</w:t>
      </w:r>
    </w:p>
    <w:p w:rsidR="00A306EE" w:rsidRPr="002C1018" w:rsidRDefault="001E5E31" w:rsidP="0040721E">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 xml:space="preserve">Removal of </w:t>
      </w:r>
      <w:r w:rsidR="00544385">
        <w:rPr>
          <w:rFonts w:ascii="Times New Roman" w:hAnsi="Times New Roman" w:cs="Times New Roman"/>
          <w:color w:val="000000"/>
        </w:rPr>
        <w:t xml:space="preserve">bank </w:t>
      </w:r>
      <w:r>
        <w:rPr>
          <w:rFonts w:ascii="Times New Roman" w:hAnsi="Times New Roman" w:cs="Times New Roman"/>
          <w:color w:val="000000"/>
        </w:rPr>
        <w:t>correspondent link</w:t>
      </w:r>
      <w:r w:rsidR="00A306EE" w:rsidRPr="002C1018">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Cl</w:t>
      </w:r>
      <w:r w:rsidR="009E491C">
        <w:rPr>
          <w:rFonts w:ascii="Times New Roman" w:hAnsi="Times New Roman" w:cs="Times New Roman"/>
        </w:rPr>
        <w:t>erk’s report</w:t>
      </w:r>
    </w:p>
    <w:p w:rsidR="00121A87" w:rsidRPr="005401A1" w:rsidRDefault="00121A87" w:rsidP="005401A1">
      <w:pPr>
        <w:tabs>
          <w:tab w:val="left" w:pos="831"/>
        </w:tabs>
        <w:spacing w:after="0" w:line="240" w:lineRule="auto"/>
        <w:rPr>
          <w:rFonts w:ascii="Times New Roman" w:hAnsi="Times New Roman" w:cs="Times New Roman"/>
          <w:color w:val="000000"/>
        </w:rPr>
      </w:pPr>
    </w:p>
    <w:p w:rsidR="00FF2FCC" w:rsidRDefault="001D2F6A" w:rsidP="00FF2FCC">
      <w:pPr>
        <w:pStyle w:val="ListParagraph"/>
        <w:numPr>
          <w:ilvl w:val="0"/>
          <w:numId w:val="10"/>
        </w:numPr>
        <w:tabs>
          <w:tab w:val="left" w:pos="831"/>
        </w:tabs>
        <w:spacing w:after="0" w:line="240" w:lineRule="auto"/>
        <w:rPr>
          <w:rFonts w:ascii="Times New Roman" w:hAnsi="Times New Roman" w:cs="Times New Roman"/>
        </w:rPr>
      </w:pPr>
      <w:r w:rsidRPr="00FF2FCC">
        <w:rPr>
          <w:rFonts w:ascii="Times New Roman" w:hAnsi="Times New Roman" w:cs="Times New Roman"/>
        </w:rPr>
        <w:t xml:space="preserve">To receive </w:t>
      </w:r>
      <w:r w:rsidR="00FF2FCC" w:rsidRPr="00FF2FCC">
        <w:rPr>
          <w:rFonts w:ascii="Times New Roman" w:hAnsi="Times New Roman" w:cs="Times New Roman"/>
        </w:rPr>
        <w:t xml:space="preserve">report from Councillors on Park and football pitch </w:t>
      </w:r>
    </w:p>
    <w:p w:rsidR="00FF2FCC" w:rsidRPr="00FF2FCC" w:rsidRDefault="00FF2FCC" w:rsidP="00FF2FCC">
      <w:pPr>
        <w:pStyle w:val="ListParagraph"/>
        <w:rPr>
          <w:rFonts w:ascii="Times New Roman" w:hAnsi="Times New Roman" w:cs="Times New Roman"/>
        </w:rPr>
      </w:pPr>
    </w:p>
    <w:p w:rsidR="00FF2FCC" w:rsidRDefault="00FF2FCC" w:rsidP="00FF2FCC">
      <w:pPr>
        <w:pStyle w:val="ListParagraph"/>
        <w:numPr>
          <w:ilvl w:val="0"/>
          <w:numId w:val="10"/>
        </w:numPr>
        <w:tabs>
          <w:tab w:val="left" w:pos="831"/>
        </w:tabs>
        <w:spacing w:after="0" w:line="240" w:lineRule="auto"/>
        <w:rPr>
          <w:rFonts w:ascii="Times New Roman" w:hAnsi="Times New Roman" w:cs="Times New Roman"/>
        </w:rPr>
      </w:pPr>
      <w:r>
        <w:rPr>
          <w:rFonts w:ascii="Times New Roman" w:hAnsi="Times New Roman" w:cs="Times New Roman"/>
        </w:rPr>
        <w:t xml:space="preserve">To </w:t>
      </w:r>
      <w:r w:rsidRPr="00FF2FCC">
        <w:rPr>
          <w:rFonts w:ascii="Times New Roman" w:hAnsi="Times New Roman" w:cs="Times New Roman"/>
          <w:color w:val="000000"/>
        </w:rPr>
        <w:t xml:space="preserve">consider contract issues and letting arrangements for </w:t>
      </w:r>
      <w:r w:rsidRPr="00FF2FCC">
        <w:rPr>
          <w:rFonts w:ascii="Times New Roman" w:hAnsi="Times New Roman" w:cs="Times New Roman"/>
        </w:rPr>
        <w:t>football pitch</w:t>
      </w:r>
    </w:p>
    <w:p w:rsidR="001327F5" w:rsidRPr="001327F5" w:rsidRDefault="001327F5" w:rsidP="001327F5">
      <w:pPr>
        <w:pStyle w:val="ListParagraph"/>
        <w:rPr>
          <w:rFonts w:ascii="Times New Roman" w:hAnsi="Times New Roman" w:cs="Times New Roman"/>
        </w:rPr>
      </w:pPr>
    </w:p>
    <w:p w:rsidR="001327F5" w:rsidRDefault="001327F5" w:rsidP="00FF2FCC">
      <w:pPr>
        <w:pStyle w:val="ListParagraph"/>
        <w:numPr>
          <w:ilvl w:val="0"/>
          <w:numId w:val="10"/>
        </w:numPr>
        <w:tabs>
          <w:tab w:val="left" w:pos="831"/>
        </w:tabs>
        <w:spacing w:after="0" w:line="240" w:lineRule="auto"/>
        <w:rPr>
          <w:rFonts w:ascii="Times New Roman" w:hAnsi="Times New Roman" w:cs="Times New Roman"/>
        </w:rPr>
      </w:pPr>
      <w:r>
        <w:rPr>
          <w:rFonts w:ascii="Times New Roman" w:hAnsi="Times New Roman" w:cs="Times New Roman"/>
        </w:rPr>
        <w:t>To consider options for Civic Amenity visits in 2018/19</w:t>
      </w:r>
    </w:p>
    <w:p w:rsidR="00514809" w:rsidRPr="00514809" w:rsidRDefault="00514809" w:rsidP="00514809">
      <w:pPr>
        <w:pStyle w:val="ListParagraph"/>
        <w:rPr>
          <w:rFonts w:ascii="Times New Roman" w:hAnsi="Times New Roman" w:cs="Times New Roman"/>
        </w:rPr>
      </w:pPr>
    </w:p>
    <w:p w:rsidR="00514809" w:rsidRDefault="00514809" w:rsidP="00FF2FCC">
      <w:pPr>
        <w:pStyle w:val="ListParagraph"/>
        <w:numPr>
          <w:ilvl w:val="0"/>
          <w:numId w:val="10"/>
        </w:numPr>
        <w:tabs>
          <w:tab w:val="left" w:pos="831"/>
        </w:tabs>
        <w:spacing w:after="0" w:line="240" w:lineRule="auto"/>
        <w:rPr>
          <w:rFonts w:ascii="Times New Roman" w:hAnsi="Times New Roman" w:cs="Times New Roman"/>
        </w:rPr>
      </w:pPr>
      <w:r>
        <w:rPr>
          <w:rFonts w:ascii="Times New Roman" w:hAnsi="Times New Roman" w:cs="Times New Roman"/>
        </w:rPr>
        <w:t xml:space="preserve">To consider joint letter and attendance at </w:t>
      </w:r>
      <w:r>
        <w:rPr>
          <w:rFonts w:ascii="Calibri" w:hAnsi="Calibri" w:cs="Calibri"/>
        </w:rPr>
        <w:t>collaboration group meeting on Thursday 22</w:t>
      </w:r>
      <w:r>
        <w:rPr>
          <w:rFonts w:ascii="Calibri" w:hAnsi="Calibri" w:cs="Calibri"/>
          <w:vertAlign w:val="superscript"/>
        </w:rPr>
        <w:t>nd</w:t>
      </w:r>
      <w:r>
        <w:rPr>
          <w:rFonts w:ascii="Calibri" w:hAnsi="Calibri" w:cs="Calibri"/>
        </w:rPr>
        <w:t xml:space="preserve"> March at 7.30pm at Gnosall.</w:t>
      </w:r>
    </w:p>
    <w:p w:rsidR="00FF2FCC" w:rsidRPr="00FF2FCC" w:rsidRDefault="00FF2FCC" w:rsidP="00FF2FCC">
      <w:pPr>
        <w:pStyle w:val="ListParagraph"/>
        <w:rPr>
          <w:rFonts w:ascii="Times New Roman" w:hAnsi="Times New Roman" w:cs="Times New Roman"/>
        </w:rPr>
      </w:pPr>
    </w:p>
    <w:p w:rsidR="00FF2FCC" w:rsidRPr="00FF2FCC" w:rsidRDefault="00FF2FCC" w:rsidP="00FF2FCC">
      <w:pPr>
        <w:pStyle w:val="ListParagraph"/>
        <w:numPr>
          <w:ilvl w:val="0"/>
          <w:numId w:val="10"/>
        </w:numPr>
        <w:tabs>
          <w:tab w:val="left" w:pos="831"/>
        </w:tabs>
        <w:spacing w:after="0" w:line="240" w:lineRule="auto"/>
        <w:rPr>
          <w:rFonts w:ascii="Times New Roman" w:hAnsi="Times New Roman" w:cs="Times New Roman"/>
        </w:rPr>
      </w:pPr>
      <w:r w:rsidRPr="00FF2FCC">
        <w:rPr>
          <w:rFonts w:ascii="Times New Roman" w:hAnsi="Times New Roman" w:cs="Times New Roman"/>
        </w:rPr>
        <w:t>To receive reports from Councillors on:</w:t>
      </w:r>
    </w:p>
    <w:p w:rsidR="00FF2FCC" w:rsidRDefault="00FF2FCC" w:rsidP="00FF2FCC">
      <w:pPr>
        <w:pStyle w:val="ListParagraph"/>
        <w:tabs>
          <w:tab w:val="left" w:pos="831"/>
        </w:tabs>
        <w:spacing w:after="0" w:line="240" w:lineRule="auto"/>
        <w:rPr>
          <w:rFonts w:ascii="Times New Roman" w:hAnsi="Times New Roman" w:cs="Times New Roman"/>
        </w:rPr>
      </w:pPr>
    </w:p>
    <w:p w:rsidR="002C1018" w:rsidRPr="00FF2FCC" w:rsidRDefault="00FF2FCC" w:rsidP="00F63E3C">
      <w:pPr>
        <w:pStyle w:val="ListParagraph"/>
        <w:numPr>
          <w:ilvl w:val="0"/>
          <w:numId w:val="43"/>
        </w:numPr>
        <w:tabs>
          <w:tab w:val="left" w:pos="831"/>
        </w:tabs>
        <w:spacing w:after="0" w:line="240" w:lineRule="auto"/>
        <w:rPr>
          <w:rFonts w:ascii="Times New Roman" w:hAnsi="Times New Roman" w:cs="Times New Roman"/>
        </w:rPr>
      </w:pPr>
      <w:r>
        <w:rPr>
          <w:rFonts w:ascii="Times New Roman" w:hAnsi="Times New Roman" w:cs="Times New Roman"/>
        </w:rPr>
        <w:t>Dale Common/</w:t>
      </w:r>
      <w:proofErr w:type="spellStart"/>
      <w:r>
        <w:rPr>
          <w:rFonts w:ascii="Times New Roman" w:hAnsi="Times New Roman" w:cs="Times New Roman"/>
        </w:rPr>
        <w:t>Allimore</w:t>
      </w:r>
      <w:proofErr w:type="spellEnd"/>
      <w:r>
        <w:rPr>
          <w:rFonts w:ascii="Times New Roman" w:hAnsi="Times New Roman" w:cs="Times New Roman"/>
        </w:rPr>
        <w:t xml:space="preserve"> Green.</w:t>
      </w:r>
    </w:p>
    <w:p w:rsidR="002C1018" w:rsidRPr="002C1018" w:rsidRDefault="00FF2FCC" w:rsidP="002C1018">
      <w:pPr>
        <w:pStyle w:val="ListParagraph"/>
        <w:numPr>
          <w:ilvl w:val="0"/>
          <w:numId w:val="43"/>
        </w:numPr>
        <w:tabs>
          <w:tab w:val="left" w:pos="831"/>
        </w:tabs>
        <w:spacing w:after="0" w:line="240" w:lineRule="auto"/>
        <w:rPr>
          <w:rFonts w:ascii="Times New Roman" w:hAnsi="Times New Roman" w:cs="Times New Roman"/>
        </w:rPr>
      </w:pPr>
      <w:r>
        <w:rPr>
          <w:rFonts w:ascii="Times New Roman" w:hAnsi="Times New Roman" w:cs="Times New Roman"/>
        </w:rPr>
        <w:t>Village Hall</w:t>
      </w:r>
    </w:p>
    <w:p w:rsidR="002C1018" w:rsidRPr="002C1018" w:rsidRDefault="00FF2FCC" w:rsidP="002C1018">
      <w:pPr>
        <w:pStyle w:val="ListParagraph"/>
        <w:numPr>
          <w:ilvl w:val="0"/>
          <w:numId w:val="43"/>
        </w:numPr>
        <w:tabs>
          <w:tab w:val="left" w:pos="831"/>
        </w:tabs>
        <w:spacing w:after="0" w:line="240" w:lineRule="auto"/>
        <w:rPr>
          <w:rFonts w:ascii="Times New Roman" w:hAnsi="Times New Roman" w:cs="Times New Roman"/>
        </w:rPr>
      </w:pPr>
      <w:r>
        <w:rPr>
          <w:rFonts w:ascii="Times New Roman" w:hAnsi="Times New Roman" w:cs="Times New Roman"/>
        </w:rPr>
        <w:t>War Memorial Project - listing</w:t>
      </w:r>
    </w:p>
    <w:p w:rsidR="002C1018" w:rsidRPr="002C1018" w:rsidRDefault="00FF2FCC" w:rsidP="002C1018">
      <w:pPr>
        <w:pStyle w:val="ListParagraph"/>
        <w:numPr>
          <w:ilvl w:val="0"/>
          <w:numId w:val="43"/>
        </w:numPr>
        <w:tabs>
          <w:tab w:val="left" w:pos="831"/>
        </w:tabs>
        <w:spacing w:after="0" w:line="240" w:lineRule="auto"/>
        <w:rPr>
          <w:rFonts w:ascii="Times New Roman" w:hAnsi="Times New Roman" w:cs="Times New Roman"/>
          <w:color w:val="000000"/>
        </w:rPr>
      </w:pPr>
      <w:r>
        <w:rPr>
          <w:rFonts w:ascii="Times New Roman" w:hAnsi="Times New Roman" w:cs="Times New Roman"/>
        </w:rPr>
        <w:t>Best Kept Village Competition</w:t>
      </w:r>
      <w:r w:rsidR="00C4078A">
        <w:rPr>
          <w:rFonts w:ascii="Times New Roman" w:hAnsi="Times New Roman" w:cs="Times New Roman"/>
        </w:rPr>
        <w:t xml:space="preserve"> (Including Clerk’s report)</w:t>
      </w:r>
    </w:p>
    <w:p w:rsidR="002C1018" w:rsidRDefault="002C1018" w:rsidP="002C1018">
      <w:pPr>
        <w:pStyle w:val="ListParagraph"/>
        <w:rPr>
          <w:rFonts w:ascii="Times New Roman" w:hAnsi="Times New Roman" w:cs="Times New Roman"/>
          <w:color w:val="000000"/>
        </w:rPr>
      </w:pPr>
    </w:p>
    <w:p w:rsidR="002C1018" w:rsidRDefault="00CB18CD" w:rsidP="002C1018">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 xml:space="preserve">To consider </w:t>
      </w:r>
      <w:r w:rsidR="00FF437A">
        <w:rPr>
          <w:rFonts w:ascii="Times New Roman" w:hAnsi="Times New Roman" w:cs="Times New Roman"/>
          <w:color w:val="000000"/>
        </w:rPr>
        <w:t xml:space="preserve">the following </w:t>
      </w:r>
      <w:r>
        <w:rPr>
          <w:rFonts w:ascii="Times New Roman" w:hAnsi="Times New Roman" w:cs="Times New Roman"/>
          <w:color w:val="000000"/>
        </w:rPr>
        <w:t>BKV matters</w:t>
      </w:r>
    </w:p>
    <w:p w:rsidR="0008689F" w:rsidRDefault="00DA6E42" w:rsidP="00911AB9">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To consider providing</w:t>
      </w:r>
      <w:r w:rsidR="004A367A" w:rsidRPr="0008689F">
        <w:rPr>
          <w:rFonts w:ascii="Times New Roman" w:eastAsia="Times New Roman" w:hAnsi="Times New Roman" w:cs="Times New Roman"/>
          <w:color w:val="000000"/>
        </w:rPr>
        <w:t xml:space="preserve"> </w:t>
      </w:r>
      <w:r w:rsidRPr="0008689F">
        <w:rPr>
          <w:rFonts w:ascii="Times New Roman" w:eastAsia="Times New Roman" w:hAnsi="Times New Roman" w:cs="Times New Roman"/>
          <w:color w:val="000000"/>
        </w:rPr>
        <w:t>ink, paper and lamination pouches to a voluntee</w:t>
      </w:r>
      <w:r w:rsidR="004A367A" w:rsidRPr="0008689F">
        <w:rPr>
          <w:rFonts w:ascii="Times New Roman" w:eastAsia="Times New Roman" w:hAnsi="Times New Roman" w:cs="Times New Roman"/>
          <w:color w:val="000000"/>
        </w:rPr>
        <w:t>r to produce the BKV entry pack within the £145 budget.</w:t>
      </w:r>
    </w:p>
    <w:p w:rsidR="0008689F" w:rsidRPr="0008689F" w:rsidRDefault="00DA6E42" w:rsidP="00911AB9">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To authorise Clerk to write to sponsors asking for financial support.</w:t>
      </w:r>
    </w:p>
    <w:p w:rsidR="0008689F" w:rsidRPr="0008689F" w:rsidRDefault="00DA6E42" w:rsidP="00E72426">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To consider funding BKV Launch Meeting in Village Hall</w:t>
      </w:r>
    </w:p>
    <w:p w:rsidR="0008689F" w:rsidRPr="0008689F" w:rsidRDefault="00357BE3" w:rsidP="000C18A7">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 xml:space="preserve">To consider delegating purchase of spring plans, compost, </w:t>
      </w:r>
      <w:proofErr w:type="spellStart"/>
      <w:r w:rsidRPr="0008689F">
        <w:rPr>
          <w:rFonts w:ascii="Times New Roman" w:eastAsia="Times New Roman" w:hAnsi="Times New Roman" w:cs="Times New Roman"/>
          <w:color w:val="000000"/>
        </w:rPr>
        <w:t>weedkiller</w:t>
      </w:r>
      <w:proofErr w:type="spellEnd"/>
      <w:r w:rsidRPr="0008689F">
        <w:rPr>
          <w:rFonts w:ascii="Times New Roman" w:eastAsia="Times New Roman" w:hAnsi="Times New Roman" w:cs="Times New Roman"/>
          <w:color w:val="000000"/>
        </w:rPr>
        <w:t xml:space="preserve"> and fertiliser to </w:t>
      </w:r>
      <w:r w:rsidR="000C484C" w:rsidRPr="0008689F">
        <w:rPr>
          <w:rFonts w:ascii="Times New Roman" w:eastAsia="Times New Roman" w:hAnsi="Times New Roman" w:cs="Times New Roman"/>
          <w:color w:val="000000"/>
        </w:rPr>
        <w:t xml:space="preserve">the </w:t>
      </w:r>
      <w:r w:rsidRPr="0008689F">
        <w:rPr>
          <w:rFonts w:ascii="Times New Roman" w:eastAsia="Times New Roman" w:hAnsi="Times New Roman" w:cs="Times New Roman"/>
          <w:color w:val="000000"/>
        </w:rPr>
        <w:t>Clerk within</w:t>
      </w:r>
      <w:r w:rsidR="000C484C" w:rsidRPr="0008689F">
        <w:rPr>
          <w:rFonts w:ascii="Times New Roman" w:eastAsia="Times New Roman" w:hAnsi="Times New Roman" w:cs="Times New Roman"/>
          <w:color w:val="000000"/>
        </w:rPr>
        <w:t xml:space="preserve"> </w:t>
      </w:r>
      <w:r w:rsidR="00DB214C" w:rsidRPr="0008689F">
        <w:rPr>
          <w:rFonts w:ascii="Times New Roman" w:eastAsia="Times New Roman" w:hAnsi="Times New Roman" w:cs="Times New Roman"/>
          <w:color w:val="000000"/>
        </w:rPr>
        <w:t xml:space="preserve">total </w:t>
      </w:r>
      <w:r w:rsidR="000C484C" w:rsidRPr="0008689F">
        <w:rPr>
          <w:rFonts w:ascii="Times New Roman" w:eastAsia="Times New Roman" w:hAnsi="Times New Roman" w:cs="Times New Roman"/>
          <w:color w:val="000000"/>
        </w:rPr>
        <w:t>£400</w:t>
      </w:r>
      <w:r w:rsidRPr="0008689F">
        <w:rPr>
          <w:rFonts w:ascii="Times New Roman" w:eastAsia="Times New Roman" w:hAnsi="Times New Roman" w:cs="Times New Roman"/>
          <w:color w:val="000000"/>
        </w:rPr>
        <w:t xml:space="preserve"> </w:t>
      </w:r>
      <w:r w:rsidR="00DB214C" w:rsidRPr="0008689F">
        <w:rPr>
          <w:rFonts w:ascii="Times New Roman" w:eastAsia="Times New Roman" w:hAnsi="Times New Roman" w:cs="Times New Roman"/>
          <w:color w:val="000000"/>
        </w:rPr>
        <w:t xml:space="preserve">spring </w:t>
      </w:r>
      <w:r w:rsidRPr="0008689F">
        <w:rPr>
          <w:rFonts w:ascii="Times New Roman" w:eastAsia="Times New Roman" w:hAnsi="Times New Roman" w:cs="Times New Roman"/>
          <w:color w:val="000000"/>
        </w:rPr>
        <w:t>budget and following recommendation by BKV lead who will demonstrate good value.</w:t>
      </w:r>
    </w:p>
    <w:p w:rsidR="0008689F" w:rsidRPr="0008689F" w:rsidRDefault="00DB214C" w:rsidP="00BC1668">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 xml:space="preserve">To consider delegating the purchase of replacement high </w:t>
      </w:r>
      <w:proofErr w:type="spellStart"/>
      <w:r w:rsidRPr="0008689F">
        <w:rPr>
          <w:rFonts w:ascii="Times New Roman" w:eastAsia="Times New Roman" w:hAnsi="Times New Roman" w:cs="Times New Roman"/>
          <w:color w:val="000000"/>
        </w:rPr>
        <w:t>viz</w:t>
      </w:r>
      <w:proofErr w:type="spellEnd"/>
      <w:r w:rsidRPr="0008689F">
        <w:rPr>
          <w:rFonts w:ascii="Times New Roman" w:eastAsia="Times New Roman" w:hAnsi="Times New Roman" w:cs="Times New Roman"/>
          <w:color w:val="000000"/>
        </w:rPr>
        <w:t xml:space="preserve"> jackets ,tabards, </w:t>
      </w:r>
      <w:r w:rsidR="001B132F">
        <w:rPr>
          <w:rFonts w:ascii="Times New Roman" w:eastAsia="Times New Roman" w:hAnsi="Times New Roman" w:cs="Times New Roman"/>
          <w:color w:val="000000"/>
        </w:rPr>
        <w:t xml:space="preserve">gloves, </w:t>
      </w:r>
      <w:r w:rsidRPr="0008689F">
        <w:rPr>
          <w:rFonts w:ascii="Times New Roman" w:eastAsia="Times New Roman" w:hAnsi="Times New Roman" w:cs="Times New Roman"/>
          <w:color w:val="000000"/>
        </w:rPr>
        <w:t>brushes and shovels to the Clerk within the total £400 spring budget and following recommendation by BKV lead who will demonstrate good value.</w:t>
      </w:r>
    </w:p>
    <w:p w:rsidR="0008689F" w:rsidRPr="0008689F" w:rsidRDefault="000C484C" w:rsidP="000F15FE">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To agree arrangements for n</w:t>
      </w:r>
      <w:r w:rsidR="00DA6E42" w:rsidRPr="0008689F">
        <w:rPr>
          <w:rFonts w:ascii="Times New Roman" w:eastAsia="Times New Roman" w:hAnsi="Times New Roman" w:cs="Times New Roman"/>
          <w:color w:val="000000"/>
        </w:rPr>
        <w:t xml:space="preserve">otice boards and sponsor's plaques </w:t>
      </w:r>
      <w:r w:rsidRPr="0008689F">
        <w:rPr>
          <w:rFonts w:ascii="Times New Roman" w:eastAsia="Times New Roman" w:hAnsi="Times New Roman" w:cs="Times New Roman"/>
          <w:color w:val="000000"/>
        </w:rPr>
        <w:t xml:space="preserve">to be </w:t>
      </w:r>
      <w:r w:rsidR="00DA6E42" w:rsidRPr="0008689F">
        <w:rPr>
          <w:rFonts w:ascii="Times New Roman" w:eastAsia="Times New Roman" w:hAnsi="Times New Roman" w:cs="Times New Roman"/>
          <w:color w:val="000000"/>
        </w:rPr>
        <w:t>cleaned and placed in the flower beds</w:t>
      </w:r>
      <w:r w:rsidRPr="0008689F">
        <w:rPr>
          <w:rFonts w:ascii="Times New Roman" w:eastAsia="Times New Roman" w:hAnsi="Times New Roman" w:cs="Times New Roman"/>
          <w:color w:val="000000"/>
        </w:rPr>
        <w:t xml:space="preserve"> where any necessary permissions have been obtained.</w:t>
      </w:r>
    </w:p>
    <w:p w:rsidR="0008689F" w:rsidRPr="0008689F" w:rsidRDefault="000C484C" w:rsidP="007821E7">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 xml:space="preserve">To agree siting, content, purchase and production of </w:t>
      </w:r>
      <w:proofErr w:type="spellStart"/>
      <w:r w:rsidR="00DA6E42" w:rsidRPr="0008689F">
        <w:rPr>
          <w:rFonts w:ascii="Times New Roman" w:eastAsia="Times New Roman" w:hAnsi="Times New Roman" w:cs="Times New Roman"/>
          <w:color w:val="000000"/>
        </w:rPr>
        <w:t>B.K.V.</w:t>
      </w:r>
      <w:r w:rsidRPr="0008689F">
        <w:rPr>
          <w:rFonts w:ascii="Times New Roman" w:eastAsia="Times New Roman" w:hAnsi="Times New Roman" w:cs="Times New Roman"/>
          <w:color w:val="000000"/>
        </w:rPr>
        <w:t>notices</w:t>
      </w:r>
      <w:proofErr w:type="spellEnd"/>
      <w:r w:rsidRPr="0008689F">
        <w:rPr>
          <w:rFonts w:ascii="Times New Roman" w:eastAsia="Times New Roman" w:hAnsi="Times New Roman" w:cs="Times New Roman"/>
          <w:color w:val="000000"/>
        </w:rPr>
        <w:t>.</w:t>
      </w:r>
    </w:p>
    <w:p w:rsidR="0008689F" w:rsidRPr="0008689F" w:rsidRDefault="004A367A" w:rsidP="001F4465">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To agree siting, content, purchase and production of dog fouling notices.</w:t>
      </w:r>
    </w:p>
    <w:p w:rsidR="0008689F" w:rsidRPr="0008689F" w:rsidRDefault="000C484C" w:rsidP="00DD1412">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To agree the arrangements for volunteer l</w:t>
      </w:r>
      <w:r w:rsidR="00DA6E42" w:rsidRPr="0008689F">
        <w:rPr>
          <w:rFonts w:ascii="Times New Roman" w:eastAsia="Times New Roman" w:hAnsi="Times New Roman" w:cs="Times New Roman"/>
          <w:color w:val="000000"/>
        </w:rPr>
        <w:t>itter picks and tidy up sessions</w:t>
      </w:r>
      <w:r w:rsidRPr="0008689F">
        <w:rPr>
          <w:rFonts w:ascii="Times New Roman" w:eastAsia="Times New Roman" w:hAnsi="Times New Roman" w:cs="Times New Roman"/>
          <w:color w:val="000000"/>
        </w:rPr>
        <w:t>.</w:t>
      </w:r>
    </w:p>
    <w:p w:rsidR="0008689F" w:rsidRPr="0008689F" w:rsidRDefault="004A367A" w:rsidP="005E3711">
      <w:pPr>
        <w:pStyle w:val="ListParagraph"/>
        <w:numPr>
          <w:ilvl w:val="0"/>
          <w:numId w:val="44"/>
        </w:numPr>
        <w:shd w:val="clear" w:color="auto" w:fill="FFFFFF"/>
        <w:rPr>
          <w:rFonts w:ascii="Times New Roman" w:eastAsia="Times New Roman" w:hAnsi="Times New Roman" w:cs="Times New Roman"/>
          <w:color w:val="000000"/>
        </w:rPr>
      </w:pPr>
      <w:r w:rsidRPr="0008689F">
        <w:rPr>
          <w:rFonts w:ascii="Times New Roman" w:eastAsia="Times New Roman" w:hAnsi="Times New Roman" w:cs="Times New Roman"/>
          <w:color w:val="000000"/>
        </w:rPr>
        <w:t>To agree arrangements for c</w:t>
      </w:r>
      <w:r w:rsidR="00DA6E42" w:rsidRPr="0008689F">
        <w:rPr>
          <w:rFonts w:ascii="Times New Roman" w:eastAsia="Times New Roman" w:hAnsi="Times New Roman" w:cs="Times New Roman"/>
          <w:color w:val="000000"/>
        </w:rPr>
        <w:t>ontact with all the various organisations in the village to ensure their continuing cooperation</w:t>
      </w:r>
      <w:r w:rsidRPr="0008689F">
        <w:rPr>
          <w:rFonts w:ascii="Times New Roman" w:eastAsia="Times New Roman" w:hAnsi="Times New Roman" w:cs="Times New Roman"/>
          <w:color w:val="000000"/>
        </w:rPr>
        <w:t>.</w:t>
      </w:r>
    </w:p>
    <w:p w:rsidR="0008689F" w:rsidRDefault="00DA1E97" w:rsidP="001F33E5">
      <w:pPr>
        <w:pStyle w:val="ListParagraph"/>
        <w:numPr>
          <w:ilvl w:val="0"/>
          <w:numId w:val="44"/>
        </w:numPr>
        <w:shd w:val="clear" w:color="auto" w:fill="FFFFFF"/>
        <w:rPr>
          <w:rFonts w:ascii="Times New Roman" w:eastAsia="Times New Roman" w:hAnsi="Times New Roman" w:cs="Times New Roman"/>
          <w:color w:val="000000"/>
        </w:rPr>
      </w:pPr>
      <w:r w:rsidRPr="00DA1E97">
        <w:rPr>
          <w:rFonts w:ascii="Times New Roman" w:eastAsia="Times New Roman" w:hAnsi="Times New Roman" w:cs="Times New Roman"/>
          <w:color w:val="000000"/>
        </w:rPr>
        <w:t>To agree arrangements for the Children’s</w:t>
      </w:r>
      <w:r w:rsidR="0008689F" w:rsidRPr="00DA1E97">
        <w:rPr>
          <w:rFonts w:ascii="Times New Roman" w:eastAsia="Times New Roman" w:hAnsi="Times New Roman" w:cs="Times New Roman"/>
          <w:color w:val="000000"/>
        </w:rPr>
        <w:t xml:space="preserve"> Poster and Poetry Competition</w:t>
      </w:r>
      <w:r>
        <w:rPr>
          <w:rFonts w:ascii="Times New Roman" w:eastAsia="Times New Roman" w:hAnsi="Times New Roman" w:cs="Times New Roman"/>
          <w:color w:val="000000"/>
        </w:rPr>
        <w:t>, including display, within the £150 budget.</w:t>
      </w:r>
    </w:p>
    <w:p w:rsidR="00DA1E97" w:rsidRPr="00DA1E97" w:rsidRDefault="00DA1E97" w:rsidP="00DA1E97">
      <w:pPr>
        <w:pStyle w:val="ListParagraph"/>
        <w:numPr>
          <w:ilvl w:val="0"/>
          <w:numId w:val="4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agree arrangements </w:t>
      </w:r>
      <w:r w:rsidRPr="00DA1E97">
        <w:rPr>
          <w:rFonts w:ascii="Times New Roman" w:eastAsia="Times New Roman" w:hAnsi="Times New Roman" w:cs="Times New Roman"/>
          <w:color w:val="000000"/>
        </w:rPr>
        <w:t>for the cheese and wine presentation evening held to thank all the villagers and sponsors who contributed to 2018 B.K.V</w:t>
      </w:r>
      <w:r w:rsidR="00EA596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within £150 budget.</w:t>
      </w:r>
      <w:r w:rsidRPr="00DA1E97">
        <w:rPr>
          <w:rFonts w:ascii="Times New Roman" w:eastAsia="Times New Roman" w:hAnsi="Times New Roman" w:cs="Times New Roman"/>
          <w:b/>
          <w:bCs/>
          <w:color w:val="000000"/>
        </w:rPr>
        <w:t> </w:t>
      </w:r>
    </w:p>
    <w:p w:rsidR="00DA1E97" w:rsidRDefault="00DA1E97" w:rsidP="00DA6E42">
      <w:pPr>
        <w:shd w:val="clear" w:color="auto" w:fill="FFFFFF"/>
        <w:ind w:left="360"/>
        <w:rPr>
          <w:rFonts w:ascii="Times New Roman" w:eastAsia="Times New Roman" w:hAnsi="Times New Roman" w:cs="Times New Roman"/>
          <w:color w:val="000000"/>
        </w:rPr>
      </w:pPr>
    </w:p>
    <w:p w:rsidR="00DA6E42" w:rsidRDefault="00DA1E97" w:rsidP="00DA1E97">
      <w:pPr>
        <w:pStyle w:val="ListParagraph"/>
        <w:numPr>
          <w:ilvl w:val="0"/>
          <w:numId w:val="10"/>
        </w:numPr>
        <w:shd w:val="clear" w:color="auto" w:fill="FFFFFF"/>
        <w:rPr>
          <w:rFonts w:ascii="Times New Roman" w:eastAsia="Times New Roman" w:hAnsi="Times New Roman" w:cs="Times New Roman"/>
          <w:color w:val="000000"/>
        </w:rPr>
      </w:pPr>
      <w:r w:rsidRPr="00DA1E97">
        <w:rPr>
          <w:rFonts w:ascii="Times New Roman" w:eastAsia="Times New Roman" w:hAnsi="Times New Roman" w:cs="Times New Roman"/>
          <w:color w:val="000000"/>
        </w:rPr>
        <w:t xml:space="preserve">To agree arrangements for the </w:t>
      </w:r>
      <w:r w:rsidR="00DA6E42" w:rsidRPr="00DA1E97">
        <w:rPr>
          <w:rFonts w:ascii="Times New Roman" w:eastAsia="Times New Roman" w:hAnsi="Times New Roman" w:cs="Times New Roman"/>
          <w:color w:val="000000"/>
        </w:rPr>
        <w:t xml:space="preserve">annual Haughton Village small and large garden and also the hanging basket competition </w:t>
      </w:r>
      <w:r w:rsidRPr="00DA1E97">
        <w:rPr>
          <w:rFonts w:ascii="Times New Roman" w:eastAsia="Times New Roman" w:hAnsi="Times New Roman" w:cs="Times New Roman"/>
          <w:color w:val="000000"/>
        </w:rPr>
        <w:t>within the £140 budget.</w:t>
      </w:r>
    </w:p>
    <w:p w:rsidR="00A02CA2" w:rsidRDefault="00A02CA2" w:rsidP="00A02CA2">
      <w:pPr>
        <w:pStyle w:val="ListParagraph"/>
        <w:shd w:val="clear" w:color="auto" w:fill="FFFFFF"/>
        <w:rPr>
          <w:rFonts w:ascii="Times New Roman" w:eastAsia="Times New Roman" w:hAnsi="Times New Roman" w:cs="Times New Roman"/>
          <w:color w:val="000000"/>
        </w:rPr>
      </w:pPr>
    </w:p>
    <w:p w:rsidR="00A02CA2" w:rsidRDefault="00A02CA2" w:rsidP="00DA1E97">
      <w:pPr>
        <w:pStyle w:val="ListParagraph"/>
        <w:numPr>
          <w:ilvl w:val="0"/>
          <w:numId w:val="10"/>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To consider future support for St. </w:t>
      </w:r>
      <w:proofErr w:type="spellStart"/>
      <w:r>
        <w:rPr>
          <w:rFonts w:ascii="Times New Roman" w:eastAsia="Times New Roman" w:hAnsi="Times New Roman" w:cs="Times New Roman"/>
          <w:color w:val="000000"/>
        </w:rPr>
        <w:t>Gile’s</w:t>
      </w:r>
      <w:proofErr w:type="spellEnd"/>
      <w:r>
        <w:rPr>
          <w:rFonts w:ascii="Times New Roman" w:eastAsia="Times New Roman" w:hAnsi="Times New Roman" w:cs="Times New Roman"/>
          <w:color w:val="000000"/>
        </w:rPr>
        <w:t xml:space="preserve"> Church</w:t>
      </w:r>
    </w:p>
    <w:p w:rsidR="00DA1E97" w:rsidRPr="00DA1E97" w:rsidRDefault="00DA1E97" w:rsidP="00DA1E97">
      <w:pPr>
        <w:pStyle w:val="ListParagraph"/>
        <w:shd w:val="clear" w:color="auto" w:fill="FFFFFF"/>
        <w:rPr>
          <w:rFonts w:ascii="Times New Roman" w:eastAsia="Times New Roman" w:hAnsi="Times New Roman" w:cs="Times New Roman"/>
          <w:color w:val="000000"/>
        </w:rPr>
      </w:pPr>
    </w:p>
    <w:p w:rsidR="00DA6E42" w:rsidRDefault="00DA1E97" w:rsidP="00DA1E97">
      <w:pPr>
        <w:pStyle w:val="ListParagraph"/>
        <w:numPr>
          <w:ilvl w:val="0"/>
          <w:numId w:val="10"/>
        </w:numPr>
        <w:shd w:val="clear" w:color="auto" w:fill="FFFFFF"/>
        <w:rPr>
          <w:rFonts w:ascii="Times New Roman" w:eastAsia="Times New Roman" w:hAnsi="Times New Roman" w:cs="Times New Roman"/>
          <w:color w:val="000000"/>
        </w:rPr>
      </w:pPr>
      <w:r w:rsidRPr="00DA1E97">
        <w:rPr>
          <w:rFonts w:ascii="Times New Roman" w:eastAsia="Times New Roman" w:hAnsi="Times New Roman" w:cs="Times New Roman"/>
          <w:color w:val="000000"/>
        </w:rPr>
        <w:t>To arrange a survey of Council owned property to draw up a schedule of work.</w:t>
      </w:r>
    </w:p>
    <w:p w:rsidR="001B1AB8" w:rsidRPr="001B1AB8" w:rsidRDefault="001B1AB8" w:rsidP="001B1AB8">
      <w:pPr>
        <w:pStyle w:val="ListParagraph"/>
        <w:rPr>
          <w:rFonts w:ascii="Times New Roman" w:eastAsia="Times New Roman" w:hAnsi="Times New Roman" w:cs="Times New Roman"/>
          <w:color w:val="000000"/>
        </w:rPr>
      </w:pPr>
    </w:p>
    <w:p w:rsidR="001B1AB8" w:rsidRDefault="001B1AB8" w:rsidP="001B1AB8">
      <w:pPr>
        <w:pStyle w:val="ListParagraph"/>
        <w:numPr>
          <w:ilvl w:val="0"/>
          <w:numId w:val="10"/>
        </w:numPr>
        <w:spacing w:after="0"/>
        <w:rPr>
          <w:rFonts w:cstheme="minorHAnsi"/>
          <w:bCs/>
        </w:rPr>
      </w:pPr>
      <w:r>
        <w:rPr>
          <w:rFonts w:cstheme="minorHAnsi"/>
          <w:bCs/>
        </w:rPr>
        <w:t xml:space="preserve"> To consider uses </w:t>
      </w:r>
      <w:r w:rsidRPr="00C65F85">
        <w:rPr>
          <w:rFonts w:cstheme="minorHAnsi"/>
          <w:bCs/>
        </w:rPr>
        <w:t>for phone box</w:t>
      </w:r>
      <w:r>
        <w:rPr>
          <w:rFonts w:cstheme="minorHAnsi"/>
          <w:bCs/>
        </w:rPr>
        <w:t>.</w:t>
      </w:r>
    </w:p>
    <w:p w:rsidR="001B1AB8" w:rsidRPr="001B1AB8" w:rsidRDefault="001B1AB8" w:rsidP="001B1AB8">
      <w:pPr>
        <w:spacing w:after="0"/>
        <w:rPr>
          <w:rFonts w:cstheme="minorHAnsi"/>
          <w:bCs/>
        </w:rPr>
      </w:pPr>
    </w:p>
    <w:p w:rsidR="001B1AB8" w:rsidRDefault="001B1AB8" w:rsidP="001B1AB8">
      <w:pPr>
        <w:pStyle w:val="ListParagraph"/>
        <w:numPr>
          <w:ilvl w:val="0"/>
          <w:numId w:val="10"/>
        </w:numPr>
        <w:spacing w:after="0"/>
        <w:rPr>
          <w:rFonts w:cstheme="minorHAnsi"/>
          <w:bCs/>
        </w:rPr>
      </w:pPr>
      <w:r>
        <w:rPr>
          <w:rFonts w:cstheme="minorHAnsi"/>
          <w:bCs/>
        </w:rPr>
        <w:t xml:space="preserve"> To consider </w:t>
      </w:r>
      <w:r w:rsidRPr="00C65F85">
        <w:rPr>
          <w:rFonts w:cstheme="minorHAnsi"/>
          <w:bCs/>
        </w:rPr>
        <w:t>Parish Newsletter.</w:t>
      </w:r>
    </w:p>
    <w:p w:rsidR="001B1AB8" w:rsidRPr="001B1AB8" w:rsidRDefault="001B1AB8" w:rsidP="001B1AB8">
      <w:pPr>
        <w:spacing w:after="0"/>
        <w:rPr>
          <w:rFonts w:cstheme="minorHAnsi"/>
          <w:bCs/>
        </w:rPr>
      </w:pPr>
    </w:p>
    <w:p w:rsidR="001B1AB8" w:rsidRPr="00C65F85" w:rsidRDefault="001B1AB8" w:rsidP="001B1AB8">
      <w:pPr>
        <w:pStyle w:val="ListParagraph"/>
        <w:numPr>
          <w:ilvl w:val="0"/>
          <w:numId w:val="10"/>
        </w:numPr>
        <w:spacing w:after="0"/>
        <w:rPr>
          <w:rFonts w:cstheme="minorHAnsi"/>
          <w:bCs/>
        </w:rPr>
      </w:pPr>
      <w:r>
        <w:rPr>
          <w:rFonts w:cstheme="minorHAnsi"/>
          <w:bCs/>
        </w:rPr>
        <w:t xml:space="preserve"> To progress issues from </w:t>
      </w:r>
      <w:r w:rsidRPr="00C65F85">
        <w:rPr>
          <w:rFonts w:cstheme="minorHAnsi"/>
          <w:bCs/>
        </w:rPr>
        <w:t>Haughton Academy visit.</w:t>
      </w:r>
    </w:p>
    <w:p w:rsidR="008C6934" w:rsidRPr="008C6934" w:rsidRDefault="008C6934" w:rsidP="008C6934">
      <w:pPr>
        <w:pStyle w:val="ListParagraph"/>
        <w:rPr>
          <w:rFonts w:ascii="Times New Roman" w:eastAsia="Times New Roman" w:hAnsi="Times New Roman" w:cs="Times New Roman"/>
          <w:color w:val="000000"/>
        </w:rPr>
      </w:pPr>
    </w:p>
    <w:p w:rsidR="00544385" w:rsidRPr="00C4078A" w:rsidRDefault="00DC673F" w:rsidP="00DA1E97">
      <w:pPr>
        <w:pStyle w:val="ListParagraph"/>
        <w:numPr>
          <w:ilvl w:val="0"/>
          <w:numId w:val="10"/>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 To consider, in principle, a service level agreement with the County Council to provide a Data Protection Officer under the Gen</w:t>
      </w:r>
      <w:r>
        <w:t>eral Data Protection Regulations.</w:t>
      </w:r>
    </w:p>
    <w:p w:rsidR="00C4078A" w:rsidRPr="00C4078A" w:rsidRDefault="00C4078A" w:rsidP="00C4078A">
      <w:pPr>
        <w:pStyle w:val="ListParagraph"/>
        <w:rPr>
          <w:rFonts w:ascii="Times New Roman" w:eastAsia="Times New Roman" w:hAnsi="Times New Roman" w:cs="Times New Roman"/>
          <w:color w:val="000000"/>
        </w:rPr>
      </w:pPr>
    </w:p>
    <w:p w:rsidR="00C4078A" w:rsidRDefault="00C4078A" w:rsidP="00DA1E97">
      <w:pPr>
        <w:pStyle w:val="ListParagraph"/>
        <w:numPr>
          <w:ilvl w:val="0"/>
          <w:numId w:val="10"/>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 To consider revising Financial Regulation 6.21 by increasing the petty cash level from £50 to £150 </w:t>
      </w:r>
    </w:p>
    <w:p w:rsidR="00965831" w:rsidRPr="00965831" w:rsidRDefault="00965831" w:rsidP="00965831">
      <w:pPr>
        <w:pStyle w:val="ListParagraph"/>
        <w:rPr>
          <w:rFonts w:ascii="Times New Roman" w:eastAsia="Times New Roman" w:hAnsi="Times New Roman" w:cs="Times New Roman"/>
          <w:color w:val="000000"/>
        </w:rPr>
      </w:pPr>
    </w:p>
    <w:p w:rsidR="00965831" w:rsidRPr="00965831" w:rsidRDefault="00965831" w:rsidP="00965831">
      <w:pPr>
        <w:pStyle w:val="ListParagraph"/>
        <w:numPr>
          <w:ilvl w:val="0"/>
          <w:numId w:val="10"/>
        </w:numPr>
        <w:rPr>
          <w:rFonts w:eastAsia="Times New Roman"/>
        </w:rPr>
      </w:pPr>
      <w:r>
        <w:rPr>
          <w:rFonts w:eastAsia="Times New Roman"/>
        </w:rPr>
        <w:lastRenderedPageBreak/>
        <w:t xml:space="preserve">To consider asking </w:t>
      </w:r>
      <w:r w:rsidRPr="00965831">
        <w:rPr>
          <w:rFonts w:eastAsia="Times New Roman"/>
        </w:rPr>
        <w:t>the standards working group to convene to review all standards and regulations.</w:t>
      </w:r>
    </w:p>
    <w:p w:rsidR="0072611E" w:rsidRDefault="0072611E" w:rsidP="00C432F3">
      <w:pPr>
        <w:pStyle w:val="ListParagraph"/>
        <w:spacing w:before="240"/>
        <w:rPr>
          <w:rFonts w:ascii="Arial" w:hAnsi="Arial" w:cs="Arial"/>
          <w:b/>
        </w:rPr>
      </w:pPr>
    </w:p>
    <w:p w:rsidR="00C432F3" w:rsidRDefault="00C432F3" w:rsidP="00C432F3">
      <w:pPr>
        <w:pStyle w:val="ListParagraph"/>
        <w:spacing w:before="240"/>
        <w:rPr>
          <w:rFonts w:ascii="Arial" w:hAnsi="Arial" w:cs="Arial"/>
          <w:b/>
        </w:rPr>
      </w:pPr>
      <w:r>
        <w:rPr>
          <w:rFonts w:ascii="Arial" w:hAnsi="Arial" w:cs="Arial"/>
          <w:b/>
        </w:rPr>
        <w:t>To exclude members of the press and public</w:t>
      </w:r>
      <w:r w:rsidR="00514C8C">
        <w:rPr>
          <w:rFonts w:ascii="Arial" w:hAnsi="Arial" w:cs="Arial"/>
          <w:b/>
        </w:rPr>
        <w:t xml:space="preserve"> from items 2</w:t>
      </w:r>
      <w:r w:rsidR="0097209E">
        <w:rPr>
          <w:rFonts w:ascii="Arial" w:hAnsi="Arial" w:cs="Arial"/>
          <w:b/>
        </w:rPr>
        <w:t>3</w:t>
      </w:r>
      <w:r w:rsidR="00514C8C">
        <w:rPr>
          <w:rFonts w:ascii="Arial" w:hAnsi="Arial" w:cs="Arial"/>
          <w:b/>
        </w:rPr>
        <w:t>, 2</w:t>
      </w:r>
      <w:r w:rsidR="0097209E">
        <w:rPr>
          <w:rFonts w:ascii="Arial" w:hAnsi="Arial" w:cs="Arial"/>
          <w:b/>
        </w:rPr>
        <w:t>4</w:t>
      </w:r>
      <w:r w:rsidR="00514C8C">
        <w:rPr>
          <w:rFonts w:ascii="Arial" w:hAnsi="Arial" w:cs="Arial"/>
          <w:b/>
        </w:rPr>
        <w:t xml:space="preserve"> and 2</w:t>
      </w:r>
      <w:r w:rsidR="0097209E">
        <w:rPr>
          <w:rFonts w:ascii="Arial" w:hAnsi="Arial" w:cs="Arial"/>
          <w:b/>
        </w:rPr>
        <w:t>5</w:t>
      </w:r>
      <w:r w:rsidR="00514C8C">
        <w:rPr>
          <w:rFonts w:ascii="Arial" w:hAnsi="Arial" w:cs="Arial"/>
          <w:b/>
        </w:rPr>
        <w:t xml:space="preserve"> below</w:t>
      </w:r>
      <w:r>
        <w:rPr>
          <w:rFonts w:ascii="Arial" w:hAnsi="Arial" w:cs="Arial"/>
          <w:b/>
        </w:rPr>
        <w:t xml:space="preserve"> whilst confidential information is discussed</w:t>
      </w:r>
    </w:p>
    <w:p w:rsidR="00E64108" w:rsidRDefault="00E64108" w:rsidP="00C432F3">
      <w:pPr>
        <w:pStyle w:val="ListParagraph"/>
        <w:spacing w:before="240"/>
        <w:rPr>
          <w:rFonts w:ascii="Arial" w:hAnsi="Arial" w:cs="Arial"/>
          <w:b/>
        </w:rPr>
      </w:pPr>
    </w:p>
    <w:p w:rsidR="00607E1C" w:rsidRDefault="00C432F3" w:rsidP="00C432F3">
      <w:pPr>
        <w:pStyle w:val="ListParagraph"/>
        <w:numPr>
          <w:ilvl w:val="0"/>
          <w:numId w:val="10"/>
        </w:numPr>
        <w:spacing w:before="240"/>
        <w:rPr>
          <w:rFonts w:ascii="Times New Roman" w:hAnsi="Times New Roman" w:cs="Times New Roman"/>
        </w:rPr>
      </w:pPr>
      <w:r w:rsidRPr="009E491C">
        <w:rPr>
          <w:rFonts w:ascii="Times New Roman" w:hAnsi="Times New Roman" w:cs="Times New Roman"/>
        </w:rPr>
        <w:t xml:space="preserve">To </w:t>
      </w:r>
      <w:r w:rsidR="00607E1C">
        <w:rPr>
          <w:rFonts w:ascii="Times New Roman" w:hAnsi="Times New Roman" w:cs="Times New Roman"/>
        </w:rPr>
        <w:t>approve the Minutes of the Personnel Committee</w:t>
      </w:r>
      <w:r w:rsidR="0072611E">
        <w:rPr>
          <w:rFonts w:ascii="Times New Roman" w:hAnsi="Times New Roman" w:cs="Times New Roman"/>
        </w:rPr>
        <w:t xml:space="preserve"> meeting</w:t>
      </w:r>
      <w:r w:rsidR="00607E1C">
        <w:rPr>
          <w:rFonts w:ascii="Times New Roman" w:hAnsi="Times New Roman" w:cs="Times New Roman"/>
        </w:rPr>
        <w:t xml:space="preserve"> on 19</w:t>
      </w:r>
      <w:r w:rsidR="00607E1C" w:rsidRPr="00607E1C">
        <w:rPr>
          <w:rFonts w:ascii="Times New Roman" w:hAnsi="Times New Roman" w:cs="Times New Roman"/>
          <w:vertAlign w:val="superscript"/>
        </w:rPr>
        <w:t>th</w:t>
      </w:r>
      <w:r w:rsidR="00607E1C">
        <w:rPr>
          <w:rFonts w:ascii="Times New Roman" w:hAnsi="Times New Roman" w:cs="Times New Roman"/>
        </w:rPr>
        <w:t xml:space="preserve"> February</w:t>
      </w:r>
      <w:r w:rsidR="00BF5D3F">
        <w:rPr>
          <w:rFonts w:ascii="Times New Roman" w:hAnsi="Times New Roman" w:cs="Times New Roman"/>
        </w:rPr>
        <w:t xml:space="preserve"> 2018</w:t>
      </w:r>
      <w:r w:rsidR="00607E1C">
        <w:rPr>
          <w:rFonts w:ascii="Times New Roman" w:hAnsi="Times New Roman" w:cs="Times New Roman"/>
        </w:rPr>
        <w:t>.</w:t>
      </w:r>
    </w:p>
    <w:p w:rsidR="00607E1C" w:rsidRDefault="00607E1C" w:rsidP="00607E1C">
      <w:pPr>
        <w:pStyle w:val="ListParagraph"/>
        <w:spacing w:before="240"/>
        <w:rPr>
          <w:rFonts w:ascii="Times New Roman" w:hAnsi="Times New Roman" w:cs="Times New Roman"/>
        </w:rPr>
      </w:pPr>
    </w:p>
    <w:p w:rsidR="006E72C3" w:rsidRDefault="00607E1C" w:rsidP="00C432F3">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5D3661">
        <w:rPr>
          <w:rFonts w:ascii="Times New Roman" w:hAnsi="Times New Roman" w:cs="Times New Roman"/>
        </w:rPr>
        <w:t xml:space="preserve">appoint new </w:t>
      </w:r>
      <w:r>
        <w:rPr>
          <w:rFonts w:ascii="Times New Roman" w:hAnsi="Times New Roman" w:cs="Times New Roman"/>
        </w:rPr>
        <w:t>clerk/RFO</w:t>
      </w:r>
      <w:r w:rsidR="005D3661">
        <w:rPr>
          <w:rFonts w:ascii="Times New Roman" w:hAnsi="Times New Roman" w:cs="Times New Roman"/>
        </w:rPr>
        <w:t>.</w:t>
      </w:r>
    </w:p>
    <w:p w:rsidR="006E72C3" w:rsidRPr="006E72C3" w:rsidRDefault="006E72C3" w:rsidP="006E72C3">
      <w:pPr>
        <w:pStyle w:val="ListParagraph"/>
        <w:rPr>
          <w:rFonts w:ascii="Times New Roman" w:hAnsi="Times New Roman" w:cs="Times New Roman"/>
        </w:rPr>
      </w:pPr>
    </w:p>
    <w:p w:rsidR="00121A87" w:rsidRPr="00C432F3" w:rsidRDefault="006E72C3" w:rsidP="00C432F3">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agree </w:t>
      </w:r>
      <w:r w:rsidR="005D3661">
        <w:rPr>
          <w:rFonts w:ascii="Times New Roman" w:hAnsi="Times New Roman" w:cs="Times New Roman"/>
        </w:rPr>
        <w:t xml:space="preserve">salary, start date, handover and </w:t>
      </w:r>
      <w:r>
        <w:rPr>
          <w:rFonts w:ascii="Times New Roman" w:hAnsi="Times New Roman" w:cs="Times New Roman"/>
        </w:rPr>
        <w:t>induction arrangements for new clerk/RFO.</w:t>
      </w:r>
      <w:r w:rsidR="00C432F3">
        <w:rPr>
          <w:rFonts w:ascii="Times New Roman" w:hAnsi="Times New Roman" w:cs="Times New Roman"/>
        </w:rPr>
        <w:br/>
      </w:r>
    </w:p>
    <w:p w:rsidR="00D73C6E" w:rsidRDefault="00121A87" w:rsidP="004E7348">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D73C6E" w:rsidRDefault="00D73C6E" w:rsidP="00D73C6E">
      <w:pPr>
        <w:pStyle w:val="ListParagraph"/>
        <w:spacing w:before="240"/>
        <w:rPr>
          <w:rFonts w:ascii="Times New Roman" w:hAnsi="Times New Roman" w:cs="Times New Roman"/>
        </w:rPr>
      </w:pPr>
    </w:p>
    <w:p w:rsidR="00FC0CCE" w:rsidRPr="004E7348" w:rsidRDefault="00D73C6E" w:rsidP="004E7348">
      <w:pPr>
        <w:pStyle w:val="ListParagraph"/>
        <w:numPr>
          <w:ilvl w:val="0"/>
          <w:numId w:val="10"/>
        </w:numPr>
        <w:spacing w:before="240"/>
        <w:rPr>
          <w:rFonts w:ascii="Times New Roman" w:hAnsi="Times New Roman" w:cs="Times New Roman"/>
        </w:rPr>
      </w:pPr>
      <w:r>
        <w:rPr>
          <w:rFonts w:ascii="Times New Roman" w:hAnsi="Times New Roman" w:cs="Times New Roman"/>
        </w:rPr>
        <w:t>Correspondence.</w:t>
      </w:r>
      <w:r w:rsidR="00FC0CCE" w:rsidRPr="004E7348">
        <w:rPr>
          <w:rFonts w:ascii="Times New Roman" w:hAnsi="Times New Roman" w:cs="Times New Roman"/>
        </w:rPr>
        <w:br/>
      </w:r>
    </w:p>
    <w:p w:rsidR="007130B7"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826F14" w:rsidRPr="005401A1" w:rsidRDefault="00826F14" w:rsidP="00826F14">
      <w:pPr>
        <w:pStyle w:val="ListParagraph"/>
        <w:spacing w:before="240"/>
        <w:rPr>
          <w:rFonts w:ascii="Times New Roman" w:hAnsi="Times New Roman" w:cs="Times New Roman"/>
        </w:rPr>
      </w:pPr>
    </w:p>
    <w:p w:rsidR="00826F14" w:rsidRPr="00826F14" w:rsidRDefault="0062326A" w:rsidP="00826F14">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6444CF">
        <w:rPr>
          <w:rFonts w:ascii="Times New Roman" w:hAnsi="Times New Roman" w:cs="Times New Roman"/>
        </w:rPr>
        <w:t xml:space="preserve">: </w:t>
      </w:r>
      <w:r w:rsidR="004E7348">
        <w:rPr>
          <w:rFonts w:ascii="Times New Roman" w:hAnsi="Times New Roman" w:cs="Times New Roman"/>
        </w:rPr>
        <w:t>Monday 26th</w:t>
      </w:r>
      <w:r w:rsidR="00241A95" w:rsidRPr="006444CF">
        <w:rPr>
          <w:rFonts w:ascii="Times New Roman" w:hAnsi="Times New Roman" w:cs="Times New Roman"/>
        </w:rPr>
        <w:t xml:space="preserve"> </w:t>
      </w:r>
      <w:r w:rsidR="00607E1C">
        <w:rPr>
          <w:rFonts w:ascii="Times New Roman" w:hAnsi="Times New Roman" w:cs="Times New Roman"/>
        </w:rPr>
        <w:t xml:space="preserve">March </w:t>
      </w:r>
      <w:r w:rsidR="00241A95" w:rsidRPr="006444CF">
        <w:rPr>
          <w:rFonts w:ascii="Times New Roman" w:hAnsi="Times New Roman" w:cs="Times New Roman"/>
        </w:rPr>
        <w:t>7.30pm</w:t>
      </w:r>
      <w:r w:rsidR="00826F14">
        <w:rPr>
          <w:rFonts w:ascii="Times New Roman" w:hAnsi="Times New Roman" w:cs="Times New Roman"/>
        </w:rPr>
        <w:t xml:space="preserve"> Village Hall</w:t>
      </w:r>
      <w:r w:rsidR="00826F14">
        <w:rPr>
          <w:rFonts w:ascii="Times New Roman" w:hAnsi="Times New Roman" w:cs="Times New Roman"/>
        </w:rPr>
        <w:br/>
      </w:r>
    </w:p>
    <w:p w:rsidR="0070603F" w:rsidRPr="00F37871" w:rsidRDefault="004E624E" w:rsidP="00F37871">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r w:rsidR="00826F14">
        <w:rPr>
          <w:rFonts w:ascii="Times New Roman" w:hAnsi="Times New Roman" w:cs="Times New Roman"/>
        </w:rPr>
        <w:br/>
      </w:r>
    </w:p>
    <w:p w:rsidR="00874718" w:rsidRPr="00C432F3"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r w:rsidR="00C432F3">
        <w:rPr>
          <w:rFonts w:ascii="Times New Roman" w:hAnsi="Times New Roman" w:cs="Times New Roman"/>
          <w:b/>
        </w:rPr>
        <w:br/>
      </w: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r w:rsidR="00C432F3">
        <w:rPr>
          <w:rFonts w:ascii="Times New Roman" w:hAnsi="Times New Roman" w:cs="Times New Roman"/>
          <w:b/>
        </w:rPr>
        <w:br/>
      </w: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C432F3" w:rsidSect="00DA6E4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8"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52F49"/>
    <w:multiLevelType w:val="hybridMultilevel"/>
    <w:tmpl w:val="FD368ACC"/>
    <w:lvl w:ilvl="0" w:tplc="37B47C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26246"/>
    <w:multiLevelType w:val="hybridMultilevel"/>
    <w:tmpl w:val="D7D6A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73014"/>
    <w:multiLevelType w:val="hybridMultilevel"/>
    <w:tmpl w:val="63C63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34080D"/>
    <w:multiLevelType w:val="hybridMultilevel"/>
    <w:tmpl w:val="7AD4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E64FCD"/>
    <w:multiLevelType w:val="hybridMultilevel"/>
    <w:tmpl w:val="7FF6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66AC3"/>
    <w:multiLevelType w:val="hybridMultilevel"/>
    <w:tmpl w:val="A4805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41"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0"/>
  </w:num>
  <w:num w:numId="2">
    <w:abstractNumId w:val="7"/>
  </w:num>
  <w:num w:numId="3">
    <w:abstractNumId w:val="35"/>
  </w:num>
  <w:num w:numId="4">
    <w:abstractNumId w:val="18"/>
  </w:num>
  <w:num w:numId="5">
    <w:abstractNumId w:val="42"/>
  </w:num>
  <w:num w:numId="6">
    <w:abstractNumId w:val="37"/>
  </w:num>
  <w:num w:numId="7">
    <w:abstractNumId w:val="32"/>
  </w:num>
  <w:num w:numId="8">
    <w:abstractNumId w:val="13"/>
  </w:num>
  <w:num w:numId="9">
    <w:abstractNumId w:val="30"/>
  </w:num>
  <w:num w:numId="10">
    <w:abstractNumId w:val="34"/>
  </w:num>
  <w:num w:numId="11">
    <w:abstractNumId w:val="4"/>
  </w:num>
  <w:num w:numId="12">
    <w:abstractNumId w:val="19"/>
  </w:num>
  <w:num w:numId="13">
    <w:abstractNumId w:val="25"/>
  </w:num>
  <w:num w:numId="14">
    <w:abstractNumId w:val="9"/>
  </w:num>
  <w:num w:numId="15">
    <w:abstractNumId w:val="10"/>
  </w:num>
  <w:num w:numId="16">
    <w:abstractNumId w:val="33"/>
  </w:num>
  <w:num w:numId="17">
    <w:abstractNumId w:val="29"/>
  </w:num>
  <w:num w:numId="18">
    <w:abstractNumId w:val="17"/>
  </w:num>
  <w:num w:numId="19">
    <w:abstractNumId w:val="41"/>
  </w:num>
  <w:num w:numId="20">
    <w:abstractNumId w:val="2"/>
  </w:num>
  <w:num w:numId="21">
    <w:abstractNumId w:val="8"/>
  </w:num>
  <w:num w:numId="22">
    <w:abstractNumId w:val="39"/>
  </w:num>
  <w:num w:numId="23">
    <w:abstractNumId w:val="5"/>
  </w:num>
  <w:num w:numId="24">
    <w:abstractNumId w:val="12"/>
  </w:num>
  <w:num w:numId="25">
    <w:abstractNumId w:val="3"/>
  </w:num>
  <w:num w:numId="26">
    <w:abstractNumId w:val="38"/>
  </w:num>
  <w:num w:numId="27">
    <w:abstractNumId w:val="36"/>
  </w:num>
  <w:num w:numId="28">
    <w:abstractNumId w:val="24"/>
  </w:num>
  <w:num w:numId="29">
    <w:abstractNumId w:val="0"/>
  </w:num>
  <w:num w:numId="30">
    <w:abstractNumId w:val="11"/>
  </w:num>
  <w:num w:numId="31">
    <w:abstractNumId w:val="6"/>
  </w:num>
  <w:num w:numId="32">
    <w:abstractNumId w:val="23"/>
  </w:num>
  <w:num w:numId="33">
    <w:abstractNumId w:val="14"/>
  </w:num>
  <w:num w:numId="34">
    <w:abstractNumId w:val="16"/>
  </w:num>
  <w:num w:numId="35">
    <w:abstractNumId w:val="43"/>
  </w:num>
  <w:num w:numId="36">
    <w:abstractNumId w:val="40"/>
  </w:num>
  <w:num w:numId="37">
    <w:abstractNumId w:val="27"/>
  </w:num>
  <w:num w:numId="38">
    <w:abstractNumId w:val="22"/>
  </w:num>
  <w:num w:numId="39">
    <w:abstractNumId w:val="28"/>
  </w:num>
  <w:num w:numId="40">
    <w:abstractNumId w:val="31"/>
  </w:num>
  <w:num w:numId="41">
    <w:abstractNumId w:val="21"/>
  </w:num>
  <w:num w:numId="42">
    <w:abstractNumId w:val="1"/>
  </w:num>
  <w:num w:numId="43">
    <w:abstractNumId w:val="2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05FA9"/>
    <w:rsid w:val="00063268"/>
    <w:rsid w:val="0006649A"/>
    <w:rsid w:val="000759F8"/>
    <w:rsid w:val="00086271"/>
    <w:rsid w:val="0008689F"/>
    <w:rsid w:val="000A5A81"/>
    <w:rsid w:val="000C484C"/>
    <w:rsid w:val="0010609C"/>
    <w:rsid w:val="00106362"/>
    <w:rsid w:val="001108C3"/>
    <w:rsid w:val="00121A87"/>
    <w:rsid w:val="001327F5"/>
    <w:rsid w:val="00155241"/>
    <w:rsid w:val="00156054"/>
    <w:rsid w:val="00162B8A"/>
    <w:rsid w:val="00196EDF"/>
    <w:rsid w:val="001A0059"/>
    <w:rsid w:val="001B132F"/>
    <w:rsid w:val="001B1AB8"/>
    <w:rsid w:val="001D2F6A"/>
    <w:rsid w:val="001E5E31"/>
    <w:rsid w:val="001F06BD"/>
    <w:rsid w:val="00241A95"/>
    <w:rsid w:val="00245922"/>
    <w:rsid w:val="0025193E"/>
    <w:rsid w:val="00254731"/>
    <w:rsid w:val="0027479A"/>
    <w:rsid w:val="002C1018"/>
    <w:rsid w:val="002C5959"/>
    <w:rsid w:val="002C7238"/>
    <w:rsid w:val="002E0C38"/>
    <w:rsid w:val="002E6A1C"/>
    <w:rsid w:val="0030402B"/>
    <w:rsid w:val="00336A19"/>
    <w:rsid w:val="00357BE3"/>
    <w:rsid w:val="003747E5"/>
    <w:rsid w:val="00375CA6"/>
    <w:rsid w:val="003824AE"/>
    <w:rsid w:val="00383BD4"/>
    <w:rsid w:val="00395BB1"/>
    <w:rsid w:val="003C45EF"/>
    <w:rsid w:val="003C57F5"/>
    <w:rsid w:val="003F0025"/>
    <w:rsid w:val="004013CF"/>
    <w:rsid w:val="00435DE2"/>
    <w:rsid w:val="004371CC"/>
    <w:rsid w:val="00437E74"/>
    <w:rsid w:val="00443FFC"/>
    <w:rsid w:val="004512AD"/>
    <w:rsid w:val="00464F0B"/>
    <w:rsid w:val="00494BED"/>
    <w:rsid w:val="00497780"/>
    <w:rsid w:val="0049789D"/>
    <w:rsid w:val="004A367A"/>
    <w:rsid w:val="004A4EF0"/>
    <w:rsid w:val="004D2E87"/>
    <w:rsid w:val="004E624E"/>
    <w:rsid w:val="004E7348"/>
    <w:rsid w:val="00506D96"/>
    <w:rsid w:val="00514809"/>
    <w:rsid w:val="00514C8C"/>
    <w:rsid w:val="00527899"/>
    <w:rsid w:val="005401A1"/>
    <w:rsid w:val="00544385"/>
    <w:rsid w:val="00567356"/>
    <w:rsid w:val="005804DB"/>
    <w:rsid w:val="005C3ADB"/>
    <w:rsid w:val="005C5446"/>
    <w:rsid w:val="005C701A"/>
    <w:rsid w:val="005D3661"/>
    <w:rsid w:val="005E1EC4"/>
    <w:rsid w:val="005E3DF5"/>
    <w:rsid w:val="005F2339"/>
    <w:rsid w:val="005F71DE"/>
    <w:rsid w:val="00607E1C"/>
    <w:rsid w:val="0062326A"/>
    <w:rsid w:val="006444CF"/>
    <w:rsid w:val="0065451D"/>
    <w:rsid w:val="00681F0F"/>
    <w:rsid w:val="0069154A"/>
    <w:rsid w:val="006A61E7"/>
    <w:rsid w:val="006C404C"/>
    <w:rsid w:val="006C4CF5"/>
    <w:rsid w:val="006C5753"/>
    <w:rsid w:val="006C6074"/>
    <w:rsid w:val="006E72C3"/>
    <w:rsid w:val="006E7F2C"/>
    <w:rsid w:val="00701B78"/>
    <w:rsid w:val="0070603F"/>
    <w:rsid w:val="007130B7"/>
    <w:rsid w:val="0072611E"/>
    <w:rsid w:val="00750166"/>
    <w:rsid w:val="007750CE"/>
    <w:rsid w:val="007825D7"/>
    <w:rsid w:val="00783D4C"/>
    <w:rsid w:val="007A2409"/>
    <w:rsid w:val="007F7C96"/>
    <w:rsid w:val="008024DA"/>
    <w:rsid w:val="00826F14"/>
    <w:rsid w:val="00836AD9"/>
    <w:rsid w:val="00860D24"/>
    <w:rsid w:val="00867BC8"/>
    <w:rsid w:val="00874718"/>
    <w:rsid w:val="008C3EF1"/>
    <w:rsid w:val="008C6934"/>
    <w:rsid w:val="008D2B5C"/>
    <w:rsid w:val="008D7985"/>
    <w:rsid w:val="008E09A6"/>
    <w:rsid w:val="008F1E20"/>
    <w:rsid w:val="0090155C"/>
    <w:rsid w:val="00926468"/>
    <w:rsid w:val="00934EAD"/>
    <w:rsid w:val="00965831"/>
    <w:rsid w:val="0097209E"/>
    <w:rsid w:val="00977282"/>
    <w:rsid w:val="00983713"/>
    <w:rsid w:val="0099169B"/>
    <w:rsid w:val="00994745"/>
    <w:rsid w:val="00997636"/>
    <w:rsid w:val="009A1E8F"/>
    <w:rsid w:val="009D709F"/>
    <w:rsid w:val="009E491C"/>
    <w:rsid w:val="00A02CA2"/>
    <w:rsid w:val="00A11854"/>
    <w:rsid w:val="00A3011B"/>
    <w:rsid w:val="00A306EE"/>
    <w:rsid w:val="00A329D3"/>
    <w:rsid w:val="00A419D3"/>
    <w:rsid w:val="00A73114"/>
    <w:rsid w:val="00A743D2"/>
    <w:rsid w:val="00A76896"/>
    <w:rsid w:val="00A76E40"/>
    <w:rsid w:val="00A97A1B"/>
    <w:rsid w:val="00AB7F8D"/>
    <w:rsid w:val="00AF47FA"/>
    <w:rsid w:val="00AF72D6"/>
    <w:rsid w:val="00B05173"/>
    <w:rsid w:val="00B43865"/>
    <w:rsid w:val="00B70BFC"/>
    <w:rsid w:val="00B71F9F"/>
    <w:rsid w:val="00B728C3"/>
    <w:rsid w:val="00B814A1"/>
    <w:rsid w:val="00BA3A52"/>
    <w:rsid w:val="00BF5D3F"/>
    <w:rsid w:val="00C11D12"/>
    <w:rsid w:val="00C4078A"/>
    <w:rsid w:val="00C432F3"/>
    <w:rsid w:val="00C654BC"/>
    <w:rsid w:val="00C76DE6"/>
    <w:rsid w:val="00C8692E"/>
    <w:rsid w:val="00C93F3D"/>
    <w:rsid w:val="00CA41E8"/>
    <w:rsid w:val="00CB18CD"/>
    <w:rsid w:val="00CB4B2C"/>
    <w:rsid w:val="00D01959"/>
    <w:rsid w:val="00D038C6"/>
    <w:rsid w:val="00D12B2C"/>
    <w:rsid w:val="00D16F0F"/>
    <w:rsid w:val="00D26007"/>
    <w:rsid w:val="00D50213"/>
    <w:rsid w:val="00D726DE"/>
    <w:rsid w:val="00D73C6E"/>
    <w:rsid w:val="00D765C4"/>
    <w:rsid w:val="00DA1E97"/>
    <w:rsid w:val="00DA6E42"/>
    <w:rsid w:val="00DB214C"/>
    <w:rsid w:val="00DC673F"/>
    <w:rsid w:val="00DD4617"/>
    <w:rsid w:val="00DE3F15"/>
    <w:rsid w:val="00DF2283"/>
    <w:rsid w:val="00E02EF1"/>
    <w:rsid w:val="00E0686C"/>
    <w:rsid w:val="00E14517"/>
    <w:rsid w:val="00E177AD"/>
    <w:rsid w:val="00E24518"/>
    <w:rsid w:val="00E6309D"/>
    <w:rsid w:val="00E63B49"/>
    <w:rsid w:val="00E64108"/>
    <w:rsid w:val="00E94850"/>
    <w:rsid w:val="00EA44EF"/>
    <w:rsid w:val="00EA596F"/>
    <w:rsid w:val="00EB0A6B"/>
    <w:rsid w:val="00EC669C"/>
    <w:rsid w:val="00ED5381"/>
    <w:rsid w:val="00EF3E59"/>
    <w:rsid w:val="00F02989"/>
    <w:rsid w:val="00F05E59"/>
    <w:rsid w:val="00F37871"/>
    <w:rsid w:val="00F50CF6"/>
    <w:rsid w:val="00F607A6"/>
    <w:rsid w:val="00F6580C"/>
    <w:rsid w:val="00F773E6"/>
    <w:rsid w:val="00FA1590"/>
    <w:rsid w:val="00FA2E26"/>
    <w:rsid w:val="00FA6358"/>
    <w:rsid w:val="00FA6A72"/>
    <w:rsid w:val="00FB39B5"/>
    <w:rsid w:val="00FB4DDE"/>
    <w:rsid w:val="00FC0CCE"/>
    <w:rsid w:val="00FD095C"/>
    <w:rsid w:val="00FE07A4"/>
    <w:rsid w:val="00FE168E"/>
    <w:rsid w:val="00FF2FCC"/>
    <w:rsid w:val="00FF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 w:type="table" w:styleId="TableGrid">
    <w:name w:val="Table Grid"/>
    <w:basedOn w:val="TableNormal"/>
    <w:uiPriority w:val="39"/>
    <w:rsid w:val="0097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1821">
      <w:bodyDiv w:val="1"/>
      <w:marLeft w:val="0"/>
      <w:marRight w:val="0"/>
      <w:marTop w:val="0"/>
      <w:marBottom w:val="0"/>
      <w:divBdr>
        <w:top w:val="none" w:sz="0" w:space="0" w:color="auto"/>
        <w:left w:val="none" w:sz="0" w:space="0" w:color="auto"/>
        <w:bottom w:val="none" w:sz="0" w:space="0" w:color="auto"/>
        <w:right w:val="none" w:sz="0" w:space="0" w:color="auto"/>
      </w:divBdr>
    </w:div>
    <w:div w:id="548225722">
      <w:bodyDiv w:val="1"/>
      <w:marLeft w:val="0"/>
      <w:marRight w:val="0"/>
      <w:marTop w:val="0"/>
      <w:marBottom w:val="0"/>
      <w:divBdr>
        <w:top w:val="none" w:sz="0" w:space="0" w:color="auto"/>
        <w:left w:val="none" w:sz="0" w:space="0" w:color="auto"/>
        <w:bottom w:val="none" w:sz="0" w:space="0" w:color="auto"/>
        <w:right w:val="none" w:sz="0" w:space="0" w:color="auto"/>
      </w:divBdr>
    </w:div>
    <w:div w:id="13663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41</cp:revision>
  <cp:lastPrinted>2018-02-16T09:52:00Z</cp:lastPrinted>
  <dcterms:created xsi:type="dcterms:W3CDTF">2018-01-23T12:39:00Z</dcterms:created>
  <dcterms:modified xsi:type="dcterms:W3CDTF">2018-02-21T14:57:00Z</dcterms:modified>
</cp:coreProperties>
</file>