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10" w:rsidRDefault="0023232C">
      <w:pPr>
        <w:rPr>
          <w:u w:val="single"/>
        </w:rPr>
      </w:pPr>
      <w:r>
        <w:rPr>
          <w:u w:val="single"/>
        </w:rPr>
        <w:t xml:space="preserve">Clerks Report </w:t>
      </w:r>
    </w:p>
    <w:p w:rsidR="003106E3" w:rsidRPr="00085FD5" w:rsidRDefault="00AE250E" w:rsidP="00085FD5">
      <w:pPr>
        <w:rPr>
          <w:u w:val="single"/>
        </w:rPr>
      </w:pPr>
      <w:r>
        <w:rPr>
          <w:u w:val="single"/>
        </w:rPr>
        <w:t>Nov</w:t>
      </w:r>
      <w:r w:rsidR="0023232C">
        <w:rPr>
          <w:u w:val="single"/>
        </w:rPr>
        <w:t xml:space="preserve"> 16</w:t>
      </w:r>
    </w:p>
    <w:p w:rsidR="003106E3" w:rsidRDefault="003106E3">
      <w:pPr>
        <w:pStyle w:val="ListParagraph"/>
        <w:numPr>
          <w:ilvl w:val="0"/>
          <w:numId w:val="1"/>
        </w:numPr>
      </w:pPr>
      <w:r>
        <w:t>Speedwatch meeting</w:t>
      </w:r>
      <w:r w:rsidR="002E55BE">
        <w:t xml:space="preserve"> Nov 2</w:t>
      </w:r>
      <w:r w:rsidR="002E55BE" w:rsidRPr="002E55BE">
        <w:rPr>
          <w:vertAlign w:val="superscript"/>
        </w:rPr>
        <w:t>nd</w:t>
      </w:r>
      <w:r w:rsidR="002E55BE">
        <w:t>, 8pm</w:t>
      </w:r>
      <w:r w:rsidR="00506D08">
        <w:t xml:space="preserve"> – this was</w:t>
      </w:r>
      <w:r>
        <w:t xml:space="preserve"> be attended by Mark Winnington, Mark Keeling and Michelle (speedwatch co-ordinator)</w:t>
      </w:r>
      <w:r w:rsidR="002E55BE">
        <w:t>. Equipment price has reduced dramatically from £1000 to approx. £370 for a speedgun and 2 signs</w:t>
      </w:r>
      <w:r w:rsidR="00506D08">
        <w:t>. 4 people have currently signed up to Speedwatch and we hope for a few more to enable this to move forward.</w:t>
      </w:r>
    </w:p>
    <w:p w:rsidR="00D465FA" w:rsidRDefault="00D465FA" w:rsidP="0023597E">
      <w:pPr>
        <w:pStyle w:val="ListParagraph"/>
        <w:numPr>
          <w:ilvl w:val="0"/>
          <w:numId w:val="1"/>
        </w:numPr>
      </w:pPr>
      <w:r>
        <w:t>JWH Grass c</w:t>
      </w:r>
      <w:r w:rsidR="00506D08">
        <w:t xml:space="preserve">utting  - </w:t>
      </w:r>
      <w:r w:rsidR="009A4E72">
        <w:t xml:space="preserve">number of cuts </w:t>
      </w:r>
      <w:r w:rsidR="00506D08">
        <w:t>set during the budget</w:t>
      </w:r>
      <w:r w:rsidR="009A4E72">
        <w:t xml:space="preserve"> 2017/18</w:t>
      </w:r>
      <w:r w:rsidR="00506D08">
        <w:t>, no additional monies to be held for 2017/18</w:t>
      </w:r>
      <w:r w:rsidR="009A4E72">
        <w:t>.</w:t>
      </w:r>
    </w:p>
    <w:p w:rsidR="00AE250E" w:rsidRDefault="00AE250E" w:rsidP="0023597E">
      <w:pPr>
        <w:pStyle w:val="ListParagraph"/>
        <w:numPr>
          <w:ilvl w:val="0"/>
          <w:numId w:val="1"/>
        </w:numPr>
      </w:pPr>
      <w:r>
        <w:t>Haughton and Derrington Newsletter – request from Jackie Skelson for a report each month from the Parish C</w:t>
      </w:r>
      <w:r w:rsidR="00506D08">
        <w:t>ouncil. Council agreed to submit a report – the Clerk will arrange this.</w:t>
      </w:r>
    </w:p>
    <w:p w:rsidR="00AE250E" w:rsidRDefault="00AE250E" w:rsidP="0023597E">
      <w:pPr>
        <w:pStyle w:val="ListParagraph"/>
        <w:numPr>
          <w:ilvl w:val="0"/>
          <w:numId w:val="1"/>
        </w:numPr>
      </w:pPr>
      <w:r>
        <w:t xml:space="preserve">Email </w:t>
      </w:r>
      <w:r w:rsidR="000A77CF">
        <w:t>received</w:t>
      </w:r>
      <w:r>
        <w:t xml:space="preserve"> about parked cars by the Playing Field and antisocial behaviour. Resident wants this resolved, calls to 101 result in officers arriving after the cars have left.</w:t>
      </w:r>
    </w:p>
    <w:p w:rsidR="00074FF6" w:rsidRDefault="00AE250E" w:rsidP="00074FF6">
      <w:pPr>
        <w:pStyle w:val="ListParagraph"/>
        <w:numPr>
          <w:ilvl w:val="0"/>
          <w:numId w:val="1"/>
        </w:numPr>
      </w:pPr>
      <w:r>
        <w:t>S</w:t>
      </w:r>
      <w:r w:rsidR="00074FF6">
        <w:t xml:space="preserve">evern </w:t>
      </w:r>
      <w:r>
        <w:t>T</w:t>
      </w:r>
      <w:r w:rsidR="00074FF6">
        <w:t xml:space="preserve">rent </w:t>
      </w:r>
      <w:r>
        <w:t>W</w:t>
      </w:r>
      <w:r w:rsidR="00074FF6">
        <w:t>ater (STW)</w:t>
      </w:r>
      <w:r>
        <w:t>/S</w:t>
      </w:r>
      <w:r w:rsidR="00074FF6">
        <w:t xml:space="preserve">taffordshire </w:t>
      </w:r>
      <w:r>
        <w:t>C</w:t>
      </w:r>
      <w:r w:rsidR="00074FF6">
        <w:t xml:space="preserve">ounty </w:t>
      </w:r>
      <w:r>
        <w:t>C</w:t>
      </w:r>
      <w:r w:rsidR="00074FF6">
        <w:t>ouncil (SCC)</w:t>
      </w:r>
      <w:r>
        <w:t xml:space="preserve"> update – ref Grassy Lane – site visit (LH/DW) on 23</w:t>
      </w:r>
      <w:r w:rsidRPr="00AE250E">
        <w:rPr>
          <w:vertAlign w:val="superscript"/>
        </w:rPr>
        <w:t>rd</w:t>
      </w:r>
      <w:r>
        <w:t xml:space="preserve"> Nov</w:t>
      </w:r>
      <w:r w:rsidR="00074FF6">
        <w:t xml:space="preserve"> with Simon Griffiths (SG) and Roy from Staffordshire County Council. Clerk to contact Gareth Owen to understand if they are aware of Walton Homes discharge into the ditch. Also potentially to follow up with Planning.</w:t>
      </w:r>
      <w:r w:rsidR="00074FF6">
        <w:br/>
        <w:t>Ref damage by car – Clerk has been in touch with rights of way team and is following up. Suggestions from SG include improved cover for leaves so that the water continues to flow and also that any works should be reimbursed via the insurance company so nil value to SCC.</w:t>
      </w:r>
    </w:p>
    <w:p w:rsidR="00AE250E" w:rsidRDefault="00AE250E" w:rsidP="00AE250E">
      <w:pPr>
        <w:pStyle w:val="ListParagraph"/>
        <w:numPr>
          <w:ilvl w:val="0"/>
          <w:numId w:val="1"/>
        </w:numPr>
      </w:pPr>
      <w:r>
        <w:t>Requirement for review/update of pol</w:t>
      </w:r>
      <w:r w:rsidR="000A77CF">
        <w:t>i</w:t>
      </w:r>
      <w:r>
        <w:t>cies including standing orders, financial regulations, risk assessment and others. Do the Council wish to form a Policy and Resource committee to work through this and report back to full Council for approval of the documen</w:t>
      </w:r>
      <w:r w:rsidR="00506D08">
        <w:t>ts at the Annual Meeting in May. This was agreed and will consist of Cl</w:t>
      </w:r>
      <w:r w:rsidR="00E66B87">
        <w:t>lrs Allen, Sunley and Forrester, who will review and recommend as required.</w:t>
      </w:r>
      <w:bookmarkStart w:id="0" w:name="_GoBack"/>
      <w:bookmarkEnd w:id="0"/>
      <w:r w:rsidR="004C6680">
        <w:br/>
        <w:t>Policies – Standing Orders, Financial Regulations, Risk assessment, insurance levels, review of internal audit/auditor, transparency code and others.</w:t>
      </w:r>
    </w:p>
    <w:p w:rsidR="00AE250E" w:rsidRDefault="00AE250E" w:rsidP="00AE250E">
      <w:pPr>
        <w:pStyle w:val="ListParagraph"/>
        <w:numPr>
          <w:ilvl w:val="0"/>
          <w:numId w:val="1"/>
        </w:numPr>
      </w:pPr>
      <w:r>
        <w:t>CILCA – Clerk has booked 4 days of courses next year  -  21/02, 28/03, 11/04, 16/5. In addition to this there will be an amount of time required to write up the submission (25 sections). Could the Council discuss arrangements relating to workload at t</w:t>
      </w:r>
      <w:r w:rsidR="00506D08">
        <w:t>his time and management of this. It was agreed that Councillors will help manage workload during this period.</w:t>
      </w:r>
    </w:p>
    <w:p w:rsidR="00995210" w:rsidRPr="000A77CF" w:rsidRDefault="0023232C" w:rsidP="00AE250E">
      <w:pPr>
        <w:pStyle w:val="ListParagraph"/>
        <w:rPr>
          <w:b/>
        </w:rPr>
      </w:pPr>
      <w:r w:rsidRPr="000A77CF">
        <w:rPr>
          <w:b/>
        </w:rPr>
        <w:t>Correspondence</w:t>
      </w:r>
    </w:p>
    <w:p w:rsidR="00995210" w:rsidRDefault="0023232C">
      <w:pPr>
        <w:pStyle w:val="ListParagraph"/>
        <w:numPr>
          <w:ilvl w:val="0"/>
          <w:numId w:val="2"/>
        </w:numPr>
      </w:pPr>
      <w:r>
        <w:t>Stafford Borough Council Members Digest</w:t>
      </w:r>
    </w:p>
    <w:p w:rsidR="00995210" w:rsidRDefault="0023232C">
      <w:pPr>
        <w:pStyle w:val="ListParagraph"/>
        <w:numPr>
          <w:ilvl w:val="0"/>
          <w:numId w:val="2"/>
        </w:numPr>
      </w:pPr>
      <w:r>
        <w:t>SPCA Weekly Bulletins – forwarded to all</w:t>
      </w:r>
    </w:p>
    <w:p w:rsidR="007167EE" w:rsidRDefault="007167EE">
      <w:pPr>
        <w:pStyle w:val="ListParagraph"/>
        <w:numPr>
          <w:ilvl w:val="0"/>
          <w:numId w:val="2"/>
        </w:numPr>
      </w:pPr>
      <w:r>
        <w:t>Thank you letter from Haughton Village Hall ref the donation which will be used for general maintenance.</w:t>
      </w:r>
    </w:p>
    <w:p w:rsidR="000A77CF" w:rsidRDefault="000A77CF">
      <w:pPr>
        <w:pStyle w:val="ListParagraph"/>
        <w:numPr>
          <w:ilvl w:val="0"/>
          <w:numId w:val="2"/>
        </w:numPr>
      </w:pPr>
      <w:r>
        <w:t>Letter from Royal British Legion noting the excellent work on the War Memorial and hoping it will set an example for others.</w:t>
      </w:r>
    </w:p>
    <w:p w:rsidR="00265CA5" w:rsidRPr="000A77CF" w:rsidRDefault="00AE250E">
      <w:pPr>
        <w:pStyle w:val="ListParagraph"/>
        <w:numPr>
          <w:ilvl w:val="0"/>
          <w:numId w:val="2"/>
        </w:numPr>
      </w:pPr>
      <w:r>
        <w:t>SPCA Annual Report and agenda for AGM on Dec 5</w:t>
      </w:r>
      <w:r w:rsidRPr="00AE250E">
        <w:rPr>
          <w:vertAlign w:val="superscript"/>
        </w:rPr>
        <w:t>th</w:t>
      </w:r>
    </w:p>
    <w:p w:rsidR="000A77CF" w:rsidRDefault="000A77CF" w:rsidP="000A77CF">
      <w:pPr>
        <w:pStyle w:val="ListParagraph"/>
      </w:pPr>
    </w:p>
    <w:p w:rsidR="00AE250E" w:rsidRDefault="00AE250E" w:rsidP="00AE250E"/>
    <w:p w:rsidR="00AE250E" w:rsidRDefault="00AE250E" w:rsidP="00AE250E"/>
    <w:p w:rsidR="00AE250E" w:rsidRDefault="00AE250E" w:rsidP="00AE250E">
      <w:r>
        <w:t>Holidays</w:t>
      </w:r>
    </w:p>
    <w:p w:rsidR="00AE250E" w:rsidRDefault="00AE250E" w:rsidP="00AE250E">
      <w:r>
        <w:t>Please be aware that I will be on Annual Leave</w:t>
      </w:r>
      <w:r w:rsidR="000A77CF">
        <w:t xml:space="preserve"> (1 week holiday, 1 week lieu hours)</w:t>
      </w:r>
      <w:r>
        <w:t xml:space="preserve"> from Monday 19</w:t>
      </w:r>
      <w:r w:rsidRPr="00AE250E">
        <w:rPr>
          <w:vertAlign w:val="superscript"/>
        </w:rPr>
        <w:t>th</w:t>
      </w:r>
      <w:r>
        <w:t xml:space="preserve"> Dec to Tues 3</w:t>
      </w:r>
      <w:r w:rsidRPr="00AE250E">
        <w:rPr>
          <w:vertAlign w:val="superscript"/>
        </w:rPr>
        <w:t>rd</w:t>
      </w:r>
      <w:r>
        <w:t xml:space="preserve"> January </w:t>
      </w:r>
    </w:p>
    <w:p w:rsidR="00995210" w:rsidRDefault="00995210"/>
    <w:sectPr w:rsidR="00995210" w:rsidSect="0023597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B21" w:rsidRDefault="00A77B21">
      <w:pPr>
        <w:spacing w:after="0" w:line="240" w:lineRule="auto"/>
      </w:pPr>
      <w:r>
        <w:separator/>
      </w:r>
    </w:p>
  </w:endnote>
  <w:endnote w:type="continuationSeparator" w:id="0">
    <w:p w:rsidR="00A77B21" w:rsidRDefault="00A7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B21" w:rsidRDefault="00A77B21">
      <w:pPr>
        <w:spacing w:after="0" w:line="240" w:lineRule="auto"/>
      </w:pPr>
      <w:r>
        <w:rPr>
          <w:color w:val="000000"/>
        </w:rPr>
        <w:separator/>
      </w:r>
    </w:p>
  </w:footnote>
  <w:footnote w:type="continuationSeparator" w:id="0">
    <w:p w:rsidR="00A77B21" w:rsidRDefault="00A77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51DBB"/>
    <w:multiLevelType w:val="multilevel"/>
    <w:tmpl w:val="669A8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D81A5C"/>
    <w:multiLevelType w:val="multilevel"/>
    <w:tmpl w:val="0250F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0"/>
    <w:rsid w:val="0007418B"/>
    <w:rsid w:val="00074FF6"/>
    <w:rsid w:val="00085FD5"/>
    <w:rsid w:val="000A77CF"/>
    <w:rsid w:val="00143F06"/>
    <w:rsid w:val="00222D52"/>
    <w:rsid w:val="0023232C"/>
    <w:rsid w:val="0023597E"/>
    <w:rsid w:val="00265CA5"/>
    <w:rsid w:val="002E3BA5"/>
    <w:rsid w:val="002E55BE"/>
    <w:rsid w:val="003106E3"/>
    <w:rsid w:val="0042661E"/>
    <w:rsid w:val="004C6680"/>
    <w:rsid w:val="00506D08"/>
    <w:rsid w:val="005F4739"/>
    <w:rsid w:val="00684465"/>
    <w:rsid w:val="007167EE"/>
    <w:rsid w:val="007C22F2"/>
    <w:rsid w:val="00861D81"/>
    <w:rsid w:val="008E6A67"/>
    <w:rsid w:val="00932F09"/>
    <w:rsid w:val="00945569"/>
    <w:rsid w:val="00995210"/>
    <w:rsid w:val="009A4E72"/>
    <w:rsid w:val="009F7254"/>
    <w:rsid w:val="00A661E6"/>
    <w:rsid w:val="00A77B21"/>
    <w:rsid w:val="00AE250E"/>
    <w:rsid w:val="00AF1871"/>
    <w:rsid w:val="00BC5EB2"/>
    <w:rsid w:val="00D43B4C"/>
    <w:rsid w:val="00D465FA"/>
    <w:rsid w:val="00E2250B"/>
    <w:rsid w:val="00E66B87"/>
    <w:rsid w:val="00EC053E"/>
    <w:rsid w:val="00EC42E5"/>
    <w:rsid w:val="00FA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3B2F3-90DD-4523-8124-548E4757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dc:description/>
  <cp:lastModifiedBy>Clerk</cp:lastModifiedBy>
  <cp:revision>8</cp:revision>
  <cp:lastPrinted>2016-09-26T08:05:00Z</cp:lastPrinted>
  <dcterms:created xsi:type="dcterms:W3CDTF">2016-11-11T14:25:00Z</dcterms:created>
  <dcterms:modified xsi:type="dcterms:W3CDTF">2016-12-06T11:49:00Z</dcterms:modified>
</cp:coreProperties>
</file>