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51" w:rsidRPr="00E82558" w:rsidRDefault="0062326A" w:rsidP="00C94AC6">
      <w:pPr>
        <w:spacing w:before="240"/>
        <w:jc w:val="center"/>
        <w:rPr>
          <w:rFonts w:ascii="Times New Roman" w:hAnsi="Times New Roman" w:cs="Times New Roman"/>
          <w:b/>
        </w:rPr>
      </w:pPr>
      <w:r w:rsidRPr="00E82558">
        <w:rPr>
          <w:rFonts w:ascii="Times New Roman" w:hAnsi="Times New Roman" w:cs="Times New Roman"/>
          <w:b/>
        </w:rPr>
        <w:t>HAUGHTON PARISH COUNCIL</w:t>
      </w:r>
    </w:p>
    <w:p w:rsidR="001D2FDD" w:rsidRDefault="0062326A" w:rsidP="001D2FDD">
      <w:pPr>
        <w:spacing w:before="240"/>
        <w:jc w:val="center"/>
        <w:rPr>
          <w:rFonts w:ascii="Times New Roman" w:hAnsi="Times New Roman" w:cs="Times New Roman"/>
          <w:b/>
        </w:rPr>
      </w:pPr>
      <w:r w:rsidRPr="00E82558">
        <w:rPr>
          <w:rFonts w:ascii="Times New Roman" w:hAnsi="Times New Roman" w:cs="Times New Roman"/>
          <w:b/>
        </w:rPr>
        <w:t>2 Ashmore Drive, Gnosall, Stafford, ST20 0RP Tel:  01785 824749</w:t>
      </w:r>
    </w:p>
    <w:p w:rsidR="008706D3" w:rsidRPr="00E82558" w:rsidRDefault="008706D3" w:rsidP="001D2FDD">
      <w:pPr>
        <w:spacing w:before="240"/>
        <w:jc w:val="center"/>
        <w:rPr>
          <w:rFonts w:ascii="Times New Roman" w:hAnsi="Times New Roman" w:cs="Times New Roman"/>
          <w:b/>
        </w:rPr>
      </w:pPr>
      <w:r w:rsidRPr="00E82558">
        <w:rPr>
          <w:rFonts w:ascii="Times New Roman" w:hAnsi="Times New Roman" w:cs="Times New Roman"/>
          <w:b/>
        </w:rPr>
        <w:t>--------------------------------------------------------------------------------------------------------------------</w:t>
      </w:r>
    </w:p>
    <w:p w:rsidR="00383BD4" w:rsidRPr="00E82558" w:rsidRDefault="008706D3" w:rsidP="008706D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82558">
        <w:rPr>
          <w:rFonts w:ascii="Times New Roman" w:hAnsi="Times New Roman" w:cs="Times New Roman"/>
          <w:b/>
        </w:rPr>
        <w:t xml:space="preserve">Clerk’s Report </w:t>
      </w:r>
      <w:r w:rsidR="00BA7577" w:rsidRPr="00E82558">
        <w:rPr>
          <w:rFonts w:ascii="Times New Roman" w:hAnsi="Times New Roman" w:cs="Times New Roman"/>
          <w:b/>
        </w:rPr>
        <w:t xml:space="preserve">– </w:t>
      </w:r>
      <w:r w:rsidR="003965EB">
        <w:rPr>
          <w:rFonts w:ascii="Times New Roman" w:hAnsi="Times New Roman" w:cs="Times New Roman"/>
          <w:b/>
        </w:rPr>
        <w:t>June</w:t>
      </w:r>
      <w:r w:rsidR="00154651">
        <w:rPr>
          <w:rFonts w:ascii="Times New Roman" w:hAnsi="Times New Roman" w:cs="Times New Roman"/>
          <w:b/>
        </w:rPr>
        <w:t xml:space="preserve"> </w:t>
      </w:r>
      <w:r w:rsidR="001D2FDD">
        <w:rPr>
          <w:rFonts w:ascii="Times New Roman" w:hAnsi="Times New Roman" w:cs="Times New Roman"/>
          <w:b/>
        </w:rPr>
        <w:t>2016</w:t>
      </w:r>
    </w:p>
    <w:p w:rsidR="009073D6" w:rsidRDefault="008706D3" w:rsidP="00ED7D93">
      <w:pPr>
        <w:spacing w:line="240" w:lineRule="auto"/>
        <w:rPr>
          <w:rFonts w:ascii="Times New Roman" w:hAnsi="Times New Roman" w:cs="Times New Roman"/>
          <w:b/>
        </w:rPr>
      </w:pPr>
      <w:r w:rsidRPr="00E82558">
        <w:rPr>
          <w:rFonts w:ascii="Times New Roman" w:hAnsi="Times New Roman" w:cs="Times New Roman"/>
          <w:b/>
        </w:rPr>
        <w:t>Planning</w:t>
      </w:r>
    </w:p>
    <w:p w:rsidR="003965EB" w:rsidRPr="003965EB" w:rsidRDefault="003965EB" w:rsidP="00ED7D9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Application 16/24295/HOU </w:t>
      </w:r>
      <w:r w:rsidRPr="003965EB">
        <w:rPr>
          <w:rFonts w:ascii="Times New Roman" w:hAnsi="Times New Roman" w:cs="Times New Roman"/>
        </w:rPr>
        <w:t>at 10 St Giles Grove, Haughton – front single storey front and side two storey extension.</w:t>
      </w:r>
    </w:p>
    <w:p w:rsidR="003965EB" w:rsidRPr="003038A5" w:rsidRDefault="003965EB" w:rsidP="00ED7D9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Application 16/24112/HOU </w:t>
      </w:r>
      <w:r w:rsidRPr="003965EB">
        <w:rPr>
          <w:rFonts w:ascii="Times New Roman" w:hAnsi="Times New Roman" w:cs="Times New Roman"/>
        </w:rPr>
        <w:t>at Deerhurst, Newport Road – two storey and single</w:t>
      </w:r>
      <w:r w:rsidR="003038A5">
        <w:rPr>
          <w:rFonts w:ascii="Times New Roman" w:hAnsi="Times New Roman" w:cs="Times New Roman"/>
        </w:rPr>
        <w:t xml:space="preserve"> storey extensions to dwelling.</w:t>
      </w:r>
    </w:p>
    <w:p w:rsidR="004640EC" w:rsidRPr="009073D6" w:rsidRDefault="004670E2" w:rsidP="00547AF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485DBC">
        <w:rPr>
          <w:rFonts w:ascii="Times New Roman" w:hAnsi="Times New Roman" w:cs="Times New Roman"/>
          <w:b/>
        </w:rPr>
        <w:t xml:space="preserve">Application </w:t>
      </w:r>
      <w:r w:rsidR="00547AF6">
        <w:rPr>
          <w:rFonts w:ascii="Times New Roman" w:eastAsia="Times New Roman" w:hAnsi="Times New Roman" w:cs="Times New Roman"/>
          <w:b/>
          <w:color w:val="000000"/>
          <w:lang w:eastAsia="en-GB"/>
        </w:rPr>
        <w:t xml:space="preserve">16/24045/ADV </w:t>
      </w:r>
      <w:r w:rsidR="00547AF6" w:rsidRPr="00547AF6">
        <w:rPr>
          <w:rFonts w:ascii="Times New Roman" w:eastAsia="Times New Roman" w:hAnsi="Times New Roman" w:cs="Times New Roman"/>
          <w:color w:val="000000"/>
          <w:lang w:eastAsia="en-GB"/>
        </w:rPr>
        <w:t xml:space="preserve">at Taylor Brothers Motorcycles, Haughton Garage for a replacement forecourt sign on an existing pole </w:t>
      </w:r>
      <w:r w:rsidR="009073D6">
        <w:rPr>
          <w:rFonts w:ascii="Times New Roman" w:eastAsia="Times New Roman" w:hAnsi="Times New Roman" w:cs="Times New Roman"/>
          <w:color w:val="000000"/>
          <w:lang w:eastAsia="en-GB"/>
        </w:rPr>
        <w:t xml:space="preserve">and 1 new banner sign on a wall – </w:t>
      </w:r>
      <w:r w:rsidR="003038A5">
        <w:rPr>
          <w:rFonts w:ascii="Times New Roman" w:eastAsia="Times New Roman" w:hAnsi="Times New Roman" w:cs="Times New Roman"/>
          <w:b/>
          <w:color w:val="000000"/>
          <w:lang w:eastAsia="en-GB"/>
        </w:rPr>
        <w:t>Approved</w:t>
      </w:r>
    </w:p>
    <w:p w:rsidR="00BA7577" w:rsidRPr="00E82558" w:rsidRDefault="008706D3" w:rsidP="00BA757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E82558">
        <w:rPr>
          <w:rFonts w:ascii="Times New Roman" w:hAnsi="Times New Roman" w:cs="Times New Roman"/>
          <w:b/>
        </w:rPr>
        <w:t>Correspondence</w:t>
      </w:r>
    </w:p>
    <w:p w:rsidR="00547AF6" w:rsidRDefault="003965EB" w:rsidP="00D70916">
      <w:pPr>
        <w:pStyle w:val="NormalWeb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Reminder from ROSPA to book annual safety inspection.</w:t>
      </w:r>
    </w:p>
    <w:p w:rsidR="003965EB" w:rsidRDefault="003965EB" w:rsidP="00D70916">
      <w:pPr>
        <w:pStyle w:val="NormalWeb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Email from Chur</w:t>
      </w:r>
      <w:r w:rsidR="00E82EA6">
        <w:rPr>
          <w:sz w:val="22"/>
          <w:szCs w:val="22"/>
        </w:rPr>
        <w:t>ch</w:t>
      </w:r>
      <w:r>
        <w:rPr>
          <w:sz w:val="22"/>
          <w:szCs w:val="22"/>
        </w:rPr>
        <w:t xml:space="preserve"> Treasurer with invoices totalling £900 requesting annual donation from the parish council</w:t>
      </w:r>
    </w:p>
    <w:p w:rsidR="00E82EA6" w:rsidRDefault="00E82EA6" w:rsidP="00D70916">
      <w:pPr>
        <w:pStyle w:val="NormalWeb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Invitation to 100</w:t>
      </w:r>
      <w:r w:rsidRPr="00E82EA6">
        <w:rPr>
          <w:sz w:val="22"/>
          <w:szCs w:val="22"/>
          <w:vertAlign w:val="superscript"/>
        </w:rPr>
        <w:t>th</w:t>
      </w:r>
      <w:r w:rsidR="003038A5">
        <w:rPr>
          <w:sz w:val="22"/>
          <w:szCs w:val="22"/>
        </w:rPr>
        <w:t xml:space="preserve"> year anniversar</w:t>
      </w:r>
      <w:r>
        <w:rPr>
          <w:sz w:val="22"/>
          <w:szCs w:val="22"/>
        </w:rPr>
        <w:t>y of</w:t>
      </w:r>
      <w:r w:rsidR="003038A5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Battle of Somme Remembrance Service on 1</w:t>
      </w:r>
      <w:r w:rsidRPr="00E82EA6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July at 9am at St Mary’s Church Stafford</w:t>
      </w:r>
    </w:p>
    <w:p w:rsidR="00E82EA6" w:rsidRPr="00983FB8" w:rsidRDefault="00983FB8" w:rsidP="00983FB8">
      <w:pPr>
        <w:pStyle w:val="NormalWeb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Insurance documents for 2016/17</w:t>
      </w:r>
    </w:p>
    <w:p w:rsidR="003965EB" w:rsidRDefault="003965EB" w:rsidP="00D70916">
      <w:pPr>
        <w:pStyle w:val="NormalWeb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Receipt of grass cutting grant from Staffordshire County Council of £743.55</w:t>
      </w:r>
    </w:p>
    <w:p w:rsidR="003965EB" w:rsidRPr="00983FB8" w:rsidRDefault="008C378B" w:rsidP="00983FB8">
      <w:pPr>
        <w:pStyle w:val="NormalWeb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SBC letter re publication of Sandon and Burston Neighbourhood Plan.  Consultation period.</w:t>
      </w:r>
    </w:p>
    <w:p w:rsidR="00E82EA6" w:rsidRDefault="009440AF" w:rsidP="00983FB8">
      <w:pPr>
        <w:pStyle w:val="NormalWeb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Members Digest no</w:t>
      </w:r>
      <w:r w:rsidR="00B655C0">
        <w:rPr>
          <w:sz w:val="22"/>
          <w:szCs w:val="22"/>
        </w:rPr>
        <w:t>.</w:t>
      </w:r>
      <w:r w:rsidR="008C378B">
        <w:rPr>
          <w:sz w:val="22"/>
          <w:szCs w:val="22"/>
        </w:rPr>
        <w:t xml:space="preserve"> 221</w:t>
      </w:r>
    </w:p>
    <w:p w:rsidR="00501192" w:rsidRPr="00983FB8" w:rsidRDefault="00501192" w:rsidP="00983FB8">
      <w:pPr>
        <w:pStyle w:val="NormalWeb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Invitation to a meeting on 12</w:t>
      </w:r>
      <w:r w:rsidRPr="0050119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July with representatives of neighbouring parish councils to discuss the future maintenance of the Millennium Way (cycle route</w:t>
      </w:r>
      <w:bookmarkStart w:id="0" w:name="_GoBack"/>
      <w:bookmarkEnd w:id="0"/>
      <w:r>
        <w:rPr>
          <w:sz w:val="22"/>
          <w:szCs w:val="22"/>
        </w:rPr>
        <w:t xml:space="preserve"> 55)</w:t>
      </w:r>
    </w:p>
    <w:p w:rsidR="00154651" w:rsidRPr="00547AF6" w:rsidRDefault="00154651" w:rsidP="00547AF6">
      <w:pPr>
        <w:pStyle w:val="NormalWeb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Weekly SPCA bulletins emailed to cllrs </w:t>
      </w:r>
    </w:p>
    <w:p w:rsidR="009440AF" w:rsidRDefault="009440AF" w:rsidP="009440AF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9440AF" w:rsidRDefault="009440AF" w:rsidP="009440AF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Reminder, the dates of next visit of Neighbourhood Highway Team are 13</w:t>
      </w:r>
      <w:r w:rsidRPr="00547AF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-15</w:t>
      </w:r>
      <w:r w:rsidRPr="00547AF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July.  Please could cllrs send a list of jobs they would like me to pass on.</w:t>
      </w:r>
      <w:r w:rsidR="00983FB8">
        <w:rPr>
          <w:sz w:val="22"/>
          <w:szCs w:val="22"/>
        </w:rPr>
        <w:t xml:space="preserve">  The list has to be with SCC by 1</w:t>
      </w:r>
      <w:r w:rsidR="00983FB8" w:rsidRPr="00983FB8">
        <w:rPr>
          <w:sz w:val="22"/>
          <w:szCs w:val="22"/>
          <w:vertAlign w:val="superscript"/>
        </w:rPr>
        <w:t>st</w:t>
      </w:r>
      <w:r w:rsidR="00983FB8">
        <w:rPr>
          <w:sz w:val="22"/>
          <w:szCs w:val="22"/>
        </w:rPr>
        <w:t xml:space="preserve"> July</w:t>
      </w:r>
      <w:r w:rsidR="003038A5">
        <w:rPr>
          <w:sz w:val="22"/>
          <w:szCs w:val="22"/>
        </w:rPr>
        <w:t>.</w:t>
      </w:r>
    </w:p>
    <w:p w:rsidR="00411AA3" w:rsidRDefault="00411AA3" w:rsidP="008604A6">
      <w:pPr>
        <w:tabs>
          <w:tab w:val="left" w:pos="83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</w:rPr>
      </w:pPr>
    </w:p>
    <w:p w:rsidR="00983FB8" w:rsidRPr="00983FB8" w:rsidRDefault="00983FB8" w:rsidP="008604A6">
      <w:pPr>
        <w:tabs>
          <w:tab w:val="left" w:pos="831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</w:rPr>
      </w:pPr>
      <w:r w:rsidRPr="00983FB8">
        <w:rPr>
          <w:rFonts w:ascii="Times New Roman" w:eastAsia="Times New Roman" w:hAnsi="Times New Roman" w:cs="Times New Roman"/>
          <w:color w:val="000000"/>
          <w:spacing w:val="-3"/>
        </w:rPr>
        <w:t xml:space="preserve">An email was received </w:t>
      </w:r>
      <w:r w:rsidR="00C94AC6" w:rsidRPr="00983FB8">
        <w:rPr>
          <w:rFonts w:ascii="Times New Roman" w:eastAsia="Times New Roman" w:hAnsi="Times New Roman" w:cs="Times New Roman"/>
          <w:color w:val="000000"/>
          <w:spacing w:val="-3"/>
        </w:rPr>
        <w:t>from</w:t>
      </w:r>
      <w:r w:rsidRPr="00983FB8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="00C94AC6">
        <w:rPr>
          <w:rFonts w:ascii="Times New Roman" w:eastAsia="Times New Roman" w:hAnsi="Times New Roman" w:cs="Times New Roman"/>
          <w:color w:val="000000"/>
          <w:spacing w:val="-3"/>
        </w:rPr>
        <w:t xml:space="preserve">a </w:t>
      </w:r>
      <w:r w:rsidRPr="00983FB8">
        <w:rPr>
          <w:rFonts w:ascii="Times New Roman" w:eastAsia="Times New Roman" w:hAnsi="Times New Roman" w:cs="Times New Roman"/>
          <w:color w:val="000000"/>
          <w:spacing w:val="-3"/>
        </w:rPr>
        <w:t>parishioner and also from PC Karl Green regarding speeding on the A518, particularly late at night.   The Police Of</w:t>
      </w:r>
      <w:r w:rsidR="003038A5">
        <w:rPr>
          <w:rFonts w:ascii="Times New Roman" w:eastAsia="Times New Roman" w:hAnsi="Times New Roman" w:cs="Times New Roman"/>
          <w:color w:val="000000"/>
          <w:spacing w:val="-3"/>
        </w:rPr>
        <w:t>ficer did carry out a speed las</w:t>
      </w:r>
      <w:r w:rsidRPr="00983FB8">
        <w:rPr>
          <w:rFonts w:ascii="Times New Roman" w:eastAsia="Times New Roman" w:hAnsi="Times New Roman" w:cs="Times New Roman"/>
          <w:color w:val="000000"/>
          <w:spacing w:val="-3"/>
        </w:rPr>
        <w:t>er check for half an hour for monitoring purposes and recorded 6 vehicles travelling in excess of the limit.    He has referred the ma</w:t>
      </w:r>
      <w:r w:rsidR="003038A5">
        <w:rPr>
          <w:rFonts w:ascii="Times New Roman" w:eastAsia="Times New Roman" w:hAnsi="Times New Roman" w:cs="Times New Roman"/>
          <w:color w:val="000000"/>
          <w:spacing w:val="-3"/>
        </w:rPr>
        <w:t>t</w:t>
      </w:r>
      <w:r w:rsidRPr="00983FB8">
        <w:rPr>
          <w:rFonts w:ascii="Times New Roman" w:eastAsia="Times New Roman" w:hAnsi="Times New Roman" w:cs="Times New Roman"/>
          <w:color w:val="000000"/>
          <w:spacing w:val="-3"/>
        </w:rPr>
        <w:t xml:space="preserve">ter to Safer </w:t>
      </w:r>
      <w:r w:rsidR="003038A5">
        <w:rPr>
          <w:rFonts w:ascii="Times New Roman" w:eastAsia="Times New Roman" w:hAnsi="Times New Roman" w:cs="Times New Roman"/>
          <w:color w:val="000000"/>
          <w:spacing w:val="-3"/>
        </w:rPr>
        <w:t xml:space="preserve">Road </w:t>
      </w:r>
      <w:r w:rsidR="00C94AC6">
        <w:rPr>
          <w:rFonts w:ascii="Times New Roman" w:eastAsia="Times New Roman" w:hAnsi="Times New Roman" w:cs="Times New Roman"/>
          <w:color w:val="000000"/>
          <w:spacing w:val="-3"/>
        </w:rPr>
        <w:t>Partnerships</w:t>
      </w:r>
      <w:r w:rsidR="003038A5">
        <w:rPr>
          <w:rFonts w:ascii="Times New Roman" w:eastAsia="Times New Roman" w:hAnsi="Times New Roman" w:cs="Times New Roman"/>
          <w:color w:val="000000"/>
          <w:spacing w:val="-3"/>
        </w:rPr>
        <w:t xml:space="preserve"> howe</w:t>
      </w:r>
      <w:r w:rsidRPr="00983FB8">
        <w:rPr>
          <w:rFonts w:ascii="Times New Roman" w:eastAsia="Times New Roman" w:hAnsi="Times New Roman" w:cs="Times New Roman"/>
          <w:color w:val="000000"/>
          <w:spacing w:val="-3"/>
        </w:rPr>
        <w:t>ver feels that it would be appro</w:t>
      </w:r>
      <w:r w:rsidR="003038A5">
        <w:rPr>
          <w:rFonts w:ascii="Times New Roman" w:eastAsia="Times New Roman" w:hAnsi="Times New Roman" w:cs="Times New Roman"/>
          <w:color w:val="000000"/>
          <w:spacing w:val="-3"/>
        </w:rPr>
        <w:t xml:space="preserve">priate to have traffic calming </w:t>
      </w:r>
      <w:r w:rsidR="00C94AC6" w:rsidRPr="00983FB8">
        <w:rPr>
          <w:rFonts w:ascii="Times New Roman" w:eastAsia="Times New Roman" w:hAnsi="Times New Roman" w:cs="Times New Roman"/>
          <w:color w:val="000000"/>
          <w:spacing w:val="-3"/>
        </w:rPr>
        <w:t>measures</w:t>
      </w:r>
      <w:r w:rsidRPr="00983FB8">
        <w:rPr>
          <w:rFonts w:ascii="Times New Roman" w:eastAsia="Times New Roman" w:hAnsi="Times New Roman" w:cs="Times New Roman"/>
          <w:color w:val="000000"/>
          <w:spacing w:val="-3"/>
        </w:rPr>
        <w:t xml:space="preserve"> put in place </w:t>
      </w:r>
      <w:r w:rsidR="003038A5">
        <w:rPr>
          <w:rFonts w:ascii="Times New Roman" w:eastAsia="Times New Roman" w:hAnsi="Times New Roman" w:cs="Times New Roman"/>
          <w:color w:val="000000"/>
          <w:spacing w:val="-3"/>
        </w:rPr>
        <w:t xml:space="preserve">from </w:t>
      </w:r>
      <w:r w:rsidRPr="00983FB8">
        <w:rPr>
          <w:rFonts w:ascii="Times New Roman" w:eastAsia="Times New Roman" w:hAnsi="Times New Roman" w:cs="Times New Roman"/>
          <w:color w:val="000000"/>
          <w:spacing w:val="-3"/>
        </w:rPr>
        <w:t>where the 3</w:t>
      </w:r>
      <w:r w:rsidR="003038A5">
        <w:rPr>
          <w:rFonts w:ascii="Times New Roman" w:eastAsia="Times New Roman" w:hAnsi="Times New Roman" w:cs="Times New Roman"/>
          <w:color w:val="000000"/>
          <w:spacing w:val="-3"/>
        </w:rPr>
        <w:t>0</w:t>
      </w:r>
      <w:r w:rsidRPr="00983FB8">
        <w:rPr>
          <w:rFonts w:ascii="Times New Roman" w:eastAsia="Times New Roman" w:hAnsi="Times New Roman" w:cs="Times New Roman"/>
          <w:color w:val="000000"/>
          <w:spacing w:val="-3"/>
        </w:rPr>
        <w:t>mh restr</w:t>
      </w:r>
      <w:r w:rsidR="003038A5">
        <w:rPr>
          <w:rFonts w:ascii="Times New Roman" w:eastAsia="Times New Roman" w:hAnsi="Times New Roman" w:cs="Times New Roman"/>
          <w:color w:val="000000"/>
          <w:spacing w:val="-3"/>
        </w:rPr>
        <w:t>iction starts</w:t>
      </w:r>
      <w:r w:rsidRPr="00983FB8">
        <w:rPr>
          <w:rFonts w:ascii="Times New Roman" w:eastAsia="Times New Roman" w:hAnsi="Times New Roman" w:cs="Times New Roman"/>
          <w:color w:val="000000"/>
          <w:spacing w:val="-3"/>
        </w:rPr>
        <w:t xml:space="preserve"> in Haughton </w:t>
      </w:r>
      <w:r w:rsidR="003038A5">
        <w:rPr>
          <w:rFonts w:ascii="Times New Roman" w:eastAsia="Times New Roman" w:hAnsi="Times New Roman" w:cs="Times New Roman"/>
          <w:color w:val="000000"/>
          <w:spacing w:val="-3"/>
        </w:rPr>
        <w:t>(</w:t>
      </w:r>
      <w:r w:rsidRPr="00983FB8">
        <w:rPr>
          <w:rFonts w:ascii="Times New Roman" w:eastAsia="Times New Roman" w:hAnsi="Times New Roman" w:cs="Times New Roman"/>
          <w:color w:val="000000"/>
          <w:spacing w:val="-3"/>
        </w:rPr>
        <w:t xml:space="preserve">when travelling from </w:t>
      </w:r>
      <w:r w:rsidR="00C94AC6" w:rsidRPr="00983FB8">
        <w:rPr>
          <w:rFonts w:ascii="Times New Roman" w:eastAsia="Times New Roman" w:hAnsi="Times New Roman" w:cs="Times New Roman"/>
          <w:color w:val="000000"/>
          <w:spacing w:val="-3"/>
        </w:rPr>
        <w:t>Stafford</w:t>
      </w:r>
      <w:r w:rsidR="003038A5">
        <w:rPr>
          <w:rFonts w:ascii="Times New Roman" w:eastAsia="Times New Roman" w:hAnsi="Times New Roman" w:cs="Times New Roman"/>
          <w:color w:val="000000"/>
          <w:spacing w:val="-3"/>
        </w:rPr>
        <w:t>)</w:t>
      </w:r>
      <w:r w:rsidRPr="00983FB8">
        <w:rPr>
          <w:rFonts w:ascii="Times New Roman" w:eastAsia="Times New Roman" w:hAnsi="Times New Roman" w:cs="Times New Roman"/>
          <w:color w:val="000000"/>
          <w:spacing w:val="-3"/>
        </w:rPr>
        <w:t xml:space="preserve"> and suggests the parish council helps find a perm</w:t>
      </w:r>
      <w:r w:rsidR="003038A5">
        <w:rPr>
          <w:rFonts w:ascii="Times New Roman" w:eastAsia="Times New Roman" w:hAnsi="Times New Roman" w:cs="Times New Roman"/>
          <w:color w:val="000000"/>
          <w:spacing w:val="-3"/>
        </w:rPr>
        <w:t>anent deterrent to speeding veh</w:t>
      </w:r>
      <w:r w:rsidRPr="00983FB8">
        <w:rPr>
          <w:rFonts w:ascii="Times New Roman" w:eastAsia="Times New Roman" w:hAnsi="Times New Roman" w:cs="Times New Roman"/>
          <w:color w:val="000000"/>
          <w:spacing w:val="-3"/>
        </w:rPr>
        <w:t>icles.</w:t>
      </w:r>
    </w:p>
    <w:p w:rsidR="00983FB8" w:rsidRPr="00983FB8" w:rsidRDefault="00983FB8" w:rsidP="008604A6">
      <w:pPr>
        <w:tabs>
          <w:tab w:val="left" w:pos="831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</w:rPr>
      </w:pPr>
    </w:p>
    <w:p w:rsidR="00983FB8" w:rsidRPr="00983FB8" w:rsidRDefault="00983FB8" w:rsidP="008604A6">
      <w:pPr>
        <w:tabs>
          <w:tab w:val="left" w:pos="831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</w:rPr>
      </w:pPr>
      <w:r w:rsidRPr="00C94AC6">
        <w:rPr>
          <w:rFonts w:ascii="Times New Roman" w:eastAsia="Times New Roman" w:hAnsi="Times New Roman" w:cs="Times New Roman"/>
          <w:b/>
          <w:color w:val="000000"/>
          <w:spacing w:val="-3"/>
        </w:rPr>
        <w:t xml:space="preserve">Insurance </w:t>
      </w:r>
      <w:r w:rsidRPr="00983FB8">
        <w:rPr>
          <w:rFonts w:ascii="Times New Roman" w:eastAsia="Times New Roman" w:hAnsi="Times New Roman" w:cs="Times New Roman"/>
          <w:color w:val="000000"/>
          <w:spacing w:val="-3"/>
        </w:rPr>
        <w:t xml:space="preserve">– at the last meeting I was asked to find out what the excess would be if the parish council wanted to make a claim to have the damaged bus shelter </w:t>
      </w:r>
      <w:r w:rsidR="00C94AC6">
        <w:rPr>
          <w:rFonts w:ascii="Times New Roman" w:eastAsia="Times New Roman" w:hAnsi="Times New Roman" w:cs="Times New Roman"/>
          <w:color w:val="000000"/>
          <w:spacing w:val="-3"/>
        </w:rPr>
        <w:t xml:space="preserve">on Newport Road </w:t>
      </w:r>
      <w:r w:rsidRPr="00983FB8">
        <w:rPr>
          <w:rFonts w:ascii="Times New Roman" w:eastAsia="Times New Roman" w:hAnsi="Times New Roman" w:cs="Times New Roman"/>
          <w:color w:val="000000"/>
          <w:spacing w:val="-3"/>
        </w:rPr>
        <w:t>fixed.   The excess is £250 therefore council will be able to now make an informed decision whether it wishes to submit a claim but quotations fo</w:t>
      </w:r>
      <w:r w:rsidR="00C94AC6">
        <w:rPr>
          <w:rFonts w:ascii="Times New Roman" w:eastAsia="Times New Roman" w:hAnsi="Times New Roman" w:cs="Times New Roman"/>
          <w:color w:val="000000"/>
          <w:spacing w:val="-3"/>
        </w:rPr>
        <w:t>r the</w:t>
      </w:r>
      <w:r w:rsidRPr="00983FB8">
        <w:rPr>
          <w:rFonts w:ascii="Times New Roman" w:eastAsia="Times New Roman" w:hAnsi="Times New Roman" w:cs="Times New Roman"/>
          <w:color w:val="000000"/>
          <w:spacing w:val="-3"/>
        </w:rPr>
        <w:t xml:space="preserve"> work would need to be provided.</w:t>
      </w:r>
    </w:p>
    <w:p w:rsidR="00983FB8" w:rsidRPr="00983FB8" w:rsidRDefault="00983FB8" w:rsidP="008604A6">
      <w:pPr>
        <w:tabs>
          <w:tab w:val="left" w:pos="831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</w:rPr>
      </w:pPr>
    </w:p>
    <w:p w:rsidR="00983FB8" w:rsidRPr="00983FB8" w:rsidRDefault="00983FB8" w:rsidP="008604A6">
      <w:pPr>
        <w:tabs>
          <w:tab w:val="left" w:pos="831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</w:rPr>
      </w:pPr>
      <w:r w:rsidRPr="00983FB8">
        <w:rPr>
          <w:rFonts w:ascii="Times New Roman" w:eastAsia="Times New Roman" w:hAnsi="Times New Roman" w:cs="Times New Roman"/>
          <w:color w:val="000000"/>
          <w:spacing w:val="-3"/>
        </w:rPr>
        <w:t>The cheque book and paying in book for the new BKV bank account arrived</w:t>
      </w:r>
      <w:r w:rsidR="00C94AC6">
        <w:rPr>
          <w:rFonts w:ascii="Times New Roman" w:eastAsia="Times New Roman" w:hAnsi="Times New Roman" w:cs="Times New Roman"/>
          <w:color w:val="000000"/>
          <w:spacing w:val="-3"/>
        </w:rPr>
        <w:t xml:space="preserve"> this week.   Therefore the new account </w:t>
      </w:r>
      <w:r w:rsidRPr="00983FB8">
        <w:rPr>
          <w:rFonts w:ascii="Times New Roman" w:eastAsia="Times New Roman" w:hAnsi="Times New Roman" w:cs="Times New Roman"/>
          <w:color w:val="000000"/>
          <w:spacing w:val="-3"/>
        </w:rPr>
        <w:t>is open and BKV funds will be transferred into it.</w:t>
      </w:r>
    </w:p>
    <w:p w:rsidR="00C94AC6" w:rsidRDefault="00C94AC6" w:rsidP="008604A6">
      <w:pPr>
        <w:tabs>
          <w:tab w:val="left" w:pos="83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</w:rPr>
      </w:pPr>
    </w:p>
    <w:p w:rsidR="003038A5" w:rsidRPr="00501192" w:rsidRDefault="003038A5" w:rsidP="008604A6">
      <w:pPr>
        <w:tabs>
          <w:tab w:val="left" w:pos="83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</w:rPr>
        <w:t>Clerk’s Role</w:t>
      </w:r>
      <w:r w:rsidR="00501192">
        <w:rPr>
          <w:rFonts w:ascii="Times New Roman" w:eastAsia="Times New Roman" w:hAnsi="Times New Roman" w:cs="Times New Roman"/>
          <w:b/>
          <w:color w:val="000000"/>
          <w:spacing w:val="-3"/>
        </w:rPr>
        <w:t xml:space="preserve"> - </w:t>
      </w:r>
      <w:r w:rsidR="00C94AC6">
        <w:rPr>
          <w:rFonts w:ascii="Times New Roman" w:eastAsia="Times New Roman" w:hAnsi="Times New Roman" w:cs="Times New Roman"/>
          <w:color w:val="000000"/>
          <w:spacing w:val="-3"/>
        </w:rPr>
        <w:t>I have had four requests</w:t>
      </w:r>
      <w:r w:rsidRPr="003038A5">
        <w:rPr>
          <w:rFonts w:ascii="Times New Roman" w:eastAsia="Times New Roman" w:hAnsi="Times New Roman" w:cs="Times New Roman"/>
          <w:color w:val="000000"/>
          <w:spacing w:val="-3"/>
        </w:rPr>
        <w:t xml:space="preserve"> asking for an application </w:t>
      </w:r>
      <w:r w:rsidR="002C5B10">
        <w:rPr>
          <w:rFonts w:ascii="Times New Roman" w:eastAsia="Times New Roman" w:hAnsi="Times New Roman" w:cs="Times New Roman"/>
          <w:color w:val="000000"/>
          <w:spacing w:val="-3"/>
        </w:rPr>
        <w:t>form for the role of Clerk.  Three</w:t>
      </w:r>
      <w:r w:rsidRPr="003038A5">
        <w:rPr>
          <w:rFonts w:ascii="Times New Roman" w:eastAsia="Times New Roman" w:hAnsi="Times New Roman" w:cs="Times New Roman"/>
          <w:color w:val="000000"/>
          <w:spacing w:val="-3"/>
        </w:rPr>
        <w:t xml:space="preserve"> completed </w:t>
      </w:r>
      <w:r w:rsidR="002C5B10">
        <w:rPr>
          <w:rFonts w:ascii="Times New Roman" w:eastAsia="Times New Roman" w:hAnsi="Times New Roman" w:cs="Times New Roman"/>
          <w:color w:val="000000"/>
          <w:spacing w:val="-3"/>
        </w:rPr>
        <w:t xml:space="preserve">application </w:t>
      </w:r>
      <w:r w:rsidRPr="003038A5">
        <w:rPr>
          <w:rFonts w:ascii="Times New Roman" w:eastAsia="Times New Roman" w:hAnsi="Times New Roman" w:cs="Times New Roman"/>
          <w:color w:val="000000"/>
          <w:spacing w:val="-3"/>
        </w:rPr>
        <w:t>form</w:t>
      </w:r>
      <w:r w:rsidR="002C5B10">
        <w:rPr>
          <w:rFonts w:ascii="Times New Roman" w:eastAsia="Times New Roman" w:hAnsi="Times New Roman" w:cs="Times New Roman"/>
          <w:color w:val="000000"/>
          <w:spacing w:val="-3"/>
        </w:rPr>
        <w:t>s have</w:t>
      </w:r>
      <w:r w:rsidR="00C94AC6">
        <w:rPr>
          <w:rFonts w:ascii="Times New Roman" w:eastAsia="Times New Roman" w:hAnsi="Times New Roman" w:cs="Times New Roman"/>
          <w:color w:val="000000"/>
          <w:spacing w:val="-3"/>
        </w:rPr>
        <w:t xml:space="preserve"> been received.  The closing</w:t>
      </w:r>
      <w:r w:rsidRPr="003038A5">
        <w:rPr>
          <w:rFonts w:ascii="Times New Roman" w:eastAsia="Times New Roman" w:hAnsi="Times New Roman" w:cs="Times New Roman"/>
          <w:color w:val="000000"/>
          <w:spacing w:val="-3"/>
        </w:rPr>
        <w:t xml:space="preserve"> date is 30</w:t>
      </w:r>
      <w:r w:rsidRPr="003038A5">
        <w:rPr>
          <w:rFonts w:ascii="Times New Roman" w:eastAsia="Times New Roman" w:hAnsi="Times New Roman" w:cs="Times New Roman"/>
          <w:color w:val="000000"/>
          <w:spacing w:val="-3"/>
          <w:vertAlign w:val="superscript"/>
        </w:rPr>
        <w:t>th</w:t>
      </w:r>
      <w:r w:rsidRPr="003038A5">
        <w:rPr>
          <w:rFonts w:ascii="Times New Roman" w:eastAsia="Times New Roman" w:hAnsi="Times New Roman" w:cs="Times New Roman"/>
          <w:color w:val="000000"/>
          <w:spacing w:val="-3"/>
        </w:rPr>
        <w:t xml:space="preserve"> June.   </w:t>
      </w:r>
      <w:r w:rsidR="00C94AC6" w:rsidRPr="003038A5">
        <w:rPr>
          <w:rFonts w:ascii="Times New Roman" w:eastAsia="Times New Roman" w:hAnsi="Times New Roman" w:cs="Times New Roman"/>
          <w:color w:val="000000"/>
          <w:spacing w:val="-3"/>
        </w:rPr>
        <w:t>Personnel</w:t>
      </w:r>
      <w:r w:rsidRPr="003038A5">
        <w:rPr>
          <w:rFonts w:ascii="Times New Roman" w:eastAsia="Times New Roman" w:hAnsi="Times New Roman" w:cs="Times New Roman"/>
          <w:color w:val="000000"/>
          <w:spacing w:val="-3"/>
        </w:rPr>
        <w:t xml:space="preserve"> Committee will be sent copies of all completed applications after 30</w:t>
      </w:r>
      <w:r w:rsidRPr="003038A5">
        <w:rPr>
          <w:rFonts w:ascii="Times New Roman" w:eastAsia="Times New Roman" w:hAnsi="Times New Roman" w:cs="Times New Roman"/>
          <w:color w:val="000000"/>
          <w:spacing w:val="-3"/>
          <w:vertAlign w:val="superscript"/>
        </w:rPr>
        <w:t>th</w:t>
      </w:r>
      <w:r w:rsidRPr="003038A5">
        <w:rPr>
          <w:rFonts w:ascii="Times New Roman" w:eastAsia="Times New Roman" w:hAnsi="Times New Roman" w:cs="Times New Roman"/>
          <w:color w:val="000000"/>
          <w:spacing w:val="-3"/>
        </w:rPr>
        <w:t xml:space="preserve"> June and will have to decide which day they wish to carry out interviews and the </w:t>
      </w:r>
      <w:r w:rsidR="00C94AC6" w:rsidRPr="003038A5">
        <w:rPr>
          <w:rFonts w:ascii="Times New Roman" w:eastAsia="Times New Roman" w:hAnsi="Times New Roman" w:cs="Times New Roman"/>
          <w:color w:val="000000"/>
          <w:spacing w:val="-3"/>
        </w:rPr>
        <w:t>pay scale</w:t>
      </w:r>
      <w:r w:rsidRPr="003038A5">
        <w:rPr>
          <w:rFonts w:ascii="Times New Roman" w:eastAsia="Times New Roman" w:hAnsi="Times New Roman" w:cs="Times New Roman"/>
          <w:color w:val="000000"/>
          <w:spacing w:val="-3"/>
        </w:rPr>
        <w:t xml:space="preserve">.  It should be noted that NALC has recently approved </w:t>
      </w:r>
      <w:r w:rsidR="00C94AC6">
        <w:rPr>
          <w:rFonts w:ascii="Times New Roman" w:eastAsia="Times New Roman" w:hAnsi="Times New Roman" w:cs="Times New Roman"/>
          <w:color w:val="000000"/>
          <w:spacing w:val="-3"/>
        </w:rPr>
        <w:t>increases</w:t>
      </w:r>
      <w:r w:rsidRPr="003038A5">
        <w:rPr>
          <w:rFonts w:ascii="Times New Roman" w:eastAsia="Times New Roman" w:hAnsi="Times New Roman" w:cs="Times New Roman"/>
          <w:color w:val="000000"/>
          <w:spacing w:val="-3"/>
        </w:rPr>
        <w:t xml:space="preserve"> to </w:t>
      </w:r>
      <w:r w:rsidR="00C94AC6" w:rsidRPr="003038A5">
        <w:rPr>
          <w:rFonts w:ascii="Times New Roman" w:eastAsia="Times New Roman" w:hAnsi="Times New Roman" w:cs="Times New Roman"/>
          <w:color w:val="000000"/>
          <w:spacing w:val="-3"/>
        </w:rPr>
        <w:t>pay scales</w:t>
      </w:r>
      <w:r w:rsidRPr="003038A5">
        <w:rPr>
          <w:rFonts w:ascii="Times New Roman" w:eastAsia="Times New Roman" w:hAnsi="Times New Roman" w:cs="Times New Roman"/>
          <w:color w:val="000000"/>
          <w:spacing w:val="-3"/>
        </w:rPr>
        <w:t xml:space="preserve"> and back dated them to 1</w:t>
      </w:r>
      <w:r w:rsidRPr="003038A5">
        <w:rPr>
          <w:rFonts w:ascii="Times New Roman" w:eastAsia="Times New Roman" w:hAnsi="Times New Roman" w:cs="Times New Roman"/>
          <w:color w:val="000000"/>
          <w:spacing w:val="-3"/>
          <w:vertAlign w:val="superscript"/>
        </w:rPr>
        <w:t>st</w:t>
      </w:r>
      <w:r w:rsidRPr="003038A5">
        <w:rPr>
          <w:rFonts w:ascii="Times New Roman" w:eastAsia="Times New Roman" w:hAnsi="Times New Roman" w:cs="Times New Roman"/>
          <w:color w:val="000000"/>
          <w:spacing w:val="-3"/>
        </w:rPr>
        <w:t xml:space="preserve"> April 2016.</w:t>
      </w:r>
    </w:p>
    <w:p w:rsidR="00983FB8" w:rsidRDefault="00983FB8" w:rsidP="008604A6">
      <w:pPr>
        <w:tabs>
          <w:tab w:val="left" w:pos="83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</w:rPr>
      </w:pPr>
    </w:p>
    <w:p w:rsidR="00983FB8" w:rsidRDefault="00983FB8" w:rsidP="008604A6">
      <w:pPr>
        <w:tabs>
          <w:tab w:val="left" w:pos="83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</w:rPr>
      </w:pPr>
    </w:p>
    <w:p w:rsidR="008604A6" w:rsidRDefault="008604A6" w:rsidP="008604A6">
      <w:pPr>
        <w:tabs>
          <w:tab w:val="left" w:pos="83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</w:rPr>
        <w:t xml:space="preserve">Accounts </w:t>
      </w:r>
      <w:r w:rsidR="00255E85">
        <w:rPr>
          <w:rFonts w:ascii="Times New Roman" w:eastAsia="Times New Roman" w:hAnsi="Times New Roman" w:cs="Times New Roman"/>
          <w:b/>
          <w:color w:val="000000"/>
          <w:spacing w:val="-3"/>
        </w:rPr>
        <w:t xml:space="preserve">for approval – </w:t>
      </w:r>
      <w:r w:rsidR="00983FB8">
        <w:rPr>
          <w:rFonts w:ascii="Times New Roman" w:eastAsia="Times New Roman" w:hAnsi="Times New Roman" w:cs="Times New Roman"/>
          <w:b/>
          <w:color w:val="000000"/>
          <w:spacing w:val="-3"/>
        </w:rPr>
        <w:t>June</w:t>
      </w:r>
      <w:r w:rsidR="00547AF6">
        <w:rPr>
          <w:rFonts w:ascii="Times New Roman" w:eastAsia="Times New Roman" w:hAnsi="Times New Roman" w:cs="Times New Roman"/>
          <w:b/>
          <w:color w:val="000000"/>
          <w:spacing w:val="-3"/>
        </w:rPr>
        <w:t xml:space="preserve"> </w:t>
      </w:r>
      <w:r w:rsidR="004670E2">
        <w:rPr>
          <w:rFonts w:ascii="Times New Roman" w:eastAsia="Times New Roman" w:hAnsi="Times New Roman" w:cs="Times New Roman"/>
          <w:b/>
          <w:color w:val="000000"/>
          <w:spacing w:val="-3"/>
        </w:rPr>
        <w:t>2016</w:t>
      </w:r>
    </w:p>
    <w:p w:rsidR="008604A6" w:rsidRPr="008604A6" w:rsidRDefault="008604A6" w:rsidP="008604A6">
      <w:pPr>
        <w:tabs>
          <w:tab w:val="left" w:pos="831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</w:rPr>
      </w:pPr>
    </w:p>
    <w:p w:rsidR="008604A6" w:rsidRPr="008604A6" w:rsidRDefault="008604A6" w:rsidP="008604A6">
      <w:pPr>
        <w:tabs>
          <w:tab w:val="left" w:pos="831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color w:val="000000"/>
          <w:spacing w:val="-3"/>
        </w:rPr>
      </w:pPr>
      <w:r w:rsidRPr="008604A6">
        <w:rPr>
          <w:rFonts w:ascii="Times New Roman" w:eastAsia="Times New Roman" w:hAnsi="Times New Roman" w:cs="Times New Roman"/>
          <w:b/>
          <w:color w:val="000000"/>
          <w:spacing w:val="-3"/>
        </w:rPr>
        <w:t>Paid To</w:t>
      </w:r>
      <w:r w:rsidRPr="008604A6">
        <w:rPr>
          <w:rFonts w:ascii="Times New Roman" w:eastAsia="Times New Roman" w:hAnsi="Times New Roman" w:cs="Times New Roman"/>
          <w:b/>
          <w:color w:val="000000"/>
          <w:spacing w:val="-3"/>
        </w:rPr>
        <w:tab/>
      </w:r>
      <w:r w:rsidRPr="008604A6">
        <w:rPr>
          <w:rFonts w:ascii="Times New Roman" w:eastAsia="Times New Roman" w:hAnsi="Times New Roman" w:cs="Times New Roman"/>
          <w:b/>
          <w:color w:val="000000"/>
          <w:spacing w:val="-3"/>
        </w:rPr>
        <w:tab/>
        <w:t>Details</w:t>
      </w:r>
      <w:r w:rsidRPr="008604A6">
        <w:rPr>
          <w:rFonts w:ascii="Times New Roman" w:eastAsia="Times New Roman" w:hAnsi="Times New Roman" w:cs="Times New Roman"/>
          <w:b/>
          <w:color w:val="000000"/>
          <w:spacing w:val="-3"/>
        </w:rPr>
        <w:tab/>
      </w:r>
      <w:r w:rsidRPr="008604A6">
        <w:rPr>
          <w:rFonts w:ascii="Times New Roman" w:eastAsia="Times New Roman" w:hAnsi="Times New Roman" w:cs="Times New Roman"/>
          <w:b/>
          <w:color w:val="000000"/>
          <w:spacing w:val="-3"/>
        </w:rPr>
        <w:tab/>
      </w:r>
      <w:r w:rsidRPr="008604A6">
        <w:rPr>
          <w:rFonts w:ascii="Times New Roman" w:eastAsia="Times New Roman" w:hAnsi="Times New Roman" w:cs="Times New Roman"/>
          <w:b/>
          <w:color w:val="000000"/>
          <w:spacing w:val="-3"/>
        </w:rPr>
        <w:tab/>
      </w:r>
      <w:r w:rsidRPr="008604A6">
        <w:rPr>
          <w:rFonts w:ascii="Times New Roman" w:eastAsia="Times New Roman" w:hAnsi="Times New Roman" w:cs="Times New Roman"/>
          <w:b/>
          <w:color w:val="000000"/>
          <w:spacing w:val="-3"/>
        </w:rPr>
        <w:tab/>
        <w:t>Amt</w:t>
      </w:r>
      <w:r w:rsidRPr="008604A6">
        <w:rPr>
          <w:rFonts w:ascii="Times New Roman" w:eastAsia="Times New Roman" w:hAnsi="Times New Roman" w:cs="Times New Roman"/>
          <w:b/>
          <w:color w:val="000000"/>
          <w:spacing w:val="-3"/>
        </w:rPr>
        <w:tab/>
      </w:r>
      <w:r w:rsidRPr="008604A6">
        <w:rPr>
          <w:rFonts w:ascii="Times New Roman" w:eastAsia="Times New Roman" w:hAnsi="Times New Roman" w:cs="Times New Roman"/>
          <w:b/>
          <w:color w:val="000000"/>
          <w:spacing w:val="-3"/>
        </w:rPr>
        <w:tab/>
        <w:t>VAT</w:t>
      </w:r>
      <w:r w:rsidRPr="008604A6">
        <w:rPr>
          <w:rFonts w:ascii="Times New Roman" w:eastAsia="Times New Roman" w:hAnsi="Times New Roman" w:cs="Times New Roman"/>
          <w:b/>
          <w:color w:val="000000"/>
          <w:spacing w:val="-3"/>
        </w:rPr>
        <w:tab/>
      </w:r>
      <w:r w:rsidRPr="008604A6">
        <w:rPr>
          <w:rFonts w:ascii="Times New Roman" w:eastAsia="Times New Roman" w:hAnsi="Times New Roman" w:cs="Times New Roman"/>
          <w:b/>
          <w:color w:val="000000"/>
          <w:spacing w:val="-3"/>
        </w:rPr>
        <w:tab/>
        <w:t>Total to pay</w:t>
      </w:r>
    </w:p>
    <w:p w:rsidR="009073D6" w:rsidRDefault="009073D6" w:rsidP="009073D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Haugh</w:t>
      </w:r>
      <w:r w:rsidR="00983FB8">
        <w:rPr>
          <w:rFonts w:ascii="Times New Roman" w:eastAsia="Times New Roman" w:hAnsi="Times New Roman" w:cs="Times New Roman"/>
          <w:color w:val="000000"/>
          <w:spacing w:val="-3"/>
        </w:rPr>
        <w:t>ton Village Hall</w:t>
      </w:r>
      <w:r w:rsidR="00983FB8">
        <w:rPr>
          <w:rFonts w:ascii="Times New Roman" w:eastAsia="Times New Roman" w:hAnsi="Times New Roman" w:cs="Times New Roman"/>
          <w:color w:val="000000"/>
          <w:spacing w:val="-3"/>
        </w:rPr>
        <w:tab/>
        <w:t xml:space="preserve">Hall Hire May </w:t>
      </w:r>
      <w:r w:rsidR="00983FB8">
        <w:rPr>
          <w:rFonts w:ascii="Times New Roman" w:eastAsia="Times New Roman" w:hAnsi="Times New Roman" w:cs="Times New Roman"/>
          <w:color w:val="000000"/>
          <w:spacing w:val="-3"/>
        </w:rPr>
        <w:tab/>
        <w:t xml:space="preserve"> </w:t>
      </w:r>
      <w:r w:rsidR="00983FB8">
        <w:rPr>
          <w:rFonts w:ascii="Times New Roman" w:eastAsia="Times New Roman" w:hAnsi="Times New Roman" w:cs="Times New Roman"/>
          <w:color w:val="000000"/>
          <w:spacing w:val="-3"/>
        </w:rPr>
        <w:tab/>
      </w:r>
      <w:r w:rsidR="00983FB8">
        <w:rPr>
          <w:rFonts w:ascii="Times New Roman" w:eastAsia="Times New Roman" w:hAnsi="Times New Roman" w:cs="Times New Roman"/>
          <w:color w:val="000000"/>
          <w:spacing w:val="-3"/>
        </w:rPr>
        <w:tab/>
        <w:t>£23.00</w:t>
      </w:r>
      <w:r w:rsidR="00983FB8">
        <w:rPr>
          <w:rFonts w:ascii="Times New Roman" w:eastAsia="Times New Roman" w:hAnsi="Times New Roman" w:cs="Times New Roman"/>
          <w:color w:val="000000"/>
          <w:spacing w:val="-3"/>
        </w:rPr>
        <w:tab/>
      </w:r>
      <w:r w:rsidR="00983FB8">
        <w:rPr>
          <w:rFonts w:ascii="Times New Roman" w:eastAsia="Times New Roman" w:hAnsi="Times New Roman" w:cs="Times New Roman"/>
          <w:color w:val="000000"/>
          <w:spacing w:val="-3"/>
        </w:rPr>
        <w:tab/>
        <w:t>£0</w:t>
      </w:r>
      <w:r w:rsidR="00983FB8">
        <w:rPr>
          <w:rFonts w:ascii="Times New Roman" w:eastAsia="Times New Roman" w:hAnsi="Times New Roman" w:cs="Times New Roman"/>
          <w:color w:val="000000"/>
          <w:spacing w:val="-3"/>
        </w:rPr>
        <w:tab/>
      </w:r>
      <w:r w:rsidR="00983FB8">
        <w:rPr>
          <w:rFonts w:ascii="Times New Roman" w:eastAsia="Times New Roman" w:hAnsi="Times New Roman" w:cs="Times New Roman"/>
          <w:color w:val="000000"/>
          <w:spacing w:val="-3"/>
        </w:rPr>
        <w:tab/>
        <w:t>£23</w:t>
      </w:r>
      <w:r>
        <w:rPr>
          <w:rFonts w:ascii="Times New Roman" w:eastAsia="Times New Roman" w:hAnsi="Times New Roman" w:cs="Times New Roman"/>
          <w:color w:val="000000"/>
          <w:spacing w:val="-3"/>
        </w:rPr>
        <w:t>.00</w:t>
      </w:r>
    </w:p>
    <w:p w:rsidR="009073D6" w:rsidRDefault="00983FB8" w:rsidP="009073D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JWH</w:t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  <w:t>Grass cutting May</w:t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  <w:t>£644.00</w:t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  <w:t>£0</w:t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  <w:t>£644.00</w:t>
      </w:r>
    </w:p>
    <w:p w:rsidR="008604A6" w:rsidRPr="008604A6" w:rsidRDefault="008604A6" w:rsidP="008604A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</w:rPr>
      </w:pPr>
      <w:r w:rsidRPr="008604A6">
        <w:rPr>
          <w:rFonts w:ascii="Times New Roman" w:eastAsia="Times New Roman" w:hAnsi="Times New Roman" w:cs="Times New Roman"/>
          <w:color w:val="000000"/>
          <w:spacing w:val="-3"/>
        </w:rPr>
        <w:t>R Mathews</w:t>
      </w:r>
      <w:r w:rsidRPr="008604A6">
        <w:rPr>
          <w:rFonts w:ascii="Times New Roman" w:eastAsia="Times New Roman" w:hAnsi="Times New Roman" w:cs="Times New Roman"/>
          <w:color w:val="000000"/>
          <w:spacing w:val="-3"/>
        </w:rPr>
        <w:tab/>
      </w:r>
      <w:r w:rsidRPr="008604A6">
        <w:rPr>
          <w:rFonts w:ascii="Times New Roman" w:eastAsia="Times New Roman" w:hAnsi="Times New Roman" w:cs="Times New Roman"/>
          <w:color w:val="000000"/>
          <w:spacing w:val="-3"/>
        </w:rPr>
        <w:tab/>
        <w:t>Salary</w:t>
      </w:r>
      <w:r w:rsidRPr="008604A6">
        <w:rPr>
          <w:rFonts w:ascii="Times New Roman" w:eastAsia="Times New Roman" w:hAnsi="Times New Roman" w:cs="Times New Roman"/>
          <w:color w:val="000000"/>
          <w:spacing w:val="-3"/>
        </w:rPr>
        <w:tab/>
      </w:r>
      <w:r w:rsidRPr="008604A6">
        <w:rPr>
          <w:rFonts w:ascii="Times New Roman" w:eastAsia="Times New Roman" w:hAnsi="Times New Roman" w:cs="Times New Roman"/>
          <w:color w:val="000000"/>
          <w:spacing w:val="-3"/>
        </w:rPr>
        <w:tab/>
      </w:r>
      <w:r w:rsidRPr="008604A6">
        <w:rPr>
          <w:rFonts w:ascii="Times New Roman" w:eastAsia="Times New Roman" w:hAnsi="Times New Roman" w:cs="Times New Roman"/>
          <w:color w:val="000000"/>
          <w:spacing w:val="-3"/>
        </w:rPr>
        <w:tab/>
      </w:r>
      <w:r w:rsidR="00255E85">
        <w:rPr>
          <w:rFonts w:ascii="Times New Roman" w:eastAsia="Times New Roman" w:hAnsi="Times New Roman" w:cs="Times New Roman"/>
          <w:color w:val="000000"/>
          <w:spacing w:val="-3"/>
        </w:rPr>
        <w:tab/>
      </w:r>
      <w:r w:rsidRPr="008604A6">
        <w:rPr>
          <w:rFonts w:ascii="Times New Roman" w:eastAsia="Times New Roman" w:hAnsi="Times New Roman" w:cs="Times New Roman"/>
          <w:color w:val="000000"/>
          <w:spacing w:val="-3"/>
        </w:rPr>
        <w:t>£</w:t>
      </w:r>
      <w:r w:rsidR="009073D6">
        <w:rPr>
          <w:rFonts w:ascii="Times New Roman" w:eastAsia="Times New Roman" w:hAnsi="Times New Roman" w:cs="Times New Roman"/>
          <w:color w:val="000000"/>
          <w:spacing w:val="-3"/>
        </w:rPr>
        <w:t>52.96</w:t>
      </w:r>
      <w:r w:rsidR="00547AF6">
        <w:rPr>
          <w:rFonts w:ascii="Times New Roman" w:eastAsia="Times New Roman" w:hAnsi="Times New Roman" w:cs="Times New Roman"/>
          <w:color w:val="000000"/>
          <w:spacing w:val="-3"/>
        </w:rPr>
        <w:tab/>
      </w:r>
      <w:r w:rsidRPr="008604A6">
        <w:rPr>
          <w:rFonts w:ascii="Times New Roman" w:eastAsia="Times New Roman" w:hAnsi="Times New Roman" w:cs="Times New Roman"/>
          <w:color w:val="000000"/>
          <w:spacing w:val="-3"/>
        </w:rPr>
        <w:tab/>
        <w:t>£0</w:t>
      </w:r>
      <w:r w:rsidRPr="008604A6">
        <w:rPr>
          <w:rFonts w:ascii="Times New Roman" w:eastAsia="Times New Roman" w:hAnsi="Times New Roman" w:cs="Times New Roman"/>
          <w:color w:val="000000"/>
          <w:spacing w:val="-3"/>
        </w:rPr>
        <w:tab/>
      </w:r>
      <w:r w:rsidRPr="008604A6">
        <w:rPr>
          <w:rFonts w:ascii="Times New Roman" w:eastAsia="Times New Roman" w:hAnsi="Times New Roman" w:cs="Times New Roman"/>
          <w:color w:val="000000"/>
          <w:spacing w:val="-3"/>
        </w:rPr>
        <w:tab/>
        <w:t>£</w:t>
      </w:r>
      <w:r w:rsidR="009073D6">
        <w:rPr>
          <w:rFonts w:ascii="Times New Roman" w:eastAsia="Times New Roman" w:hAnsi="Times New Roman" w:cs="Times New Roman"/>
          <w:color w:val="000000"/>
          <w:spacing w:val="-3"/>
        </w:rPr>
        <w:t>52.96</w:t>
      </w:r>
    </w:p>
    <w:p w:rsidR="008604A6" w:rsidRDefault="00255E85" w:rsidP="008604A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J Cooper</w:t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 w:rsidR="008604A6" w:rsidRPr="008604A6">
        <w:rPr>
          <w:rFonts w:ascii="Times New Roman" w:eastAsia="Times New Roman" w:hAnsi="Times New Roman" w:cs="Times New Roman"/>
          <w:color w:val="000000"/>
          <w:spacing w:val="-3"/>
        </w:rPr>
        <w:t>Sa</w:t>
      </w:r>
      <w:r w:rsidR="00F63628">
        <w:rPr>
          <w:rFonts w:ascii="Times New Roman" w:eastAsia="Times New Roman" w:hAnsi="Times New Roman" w:cs="Times New Roman"/>
          <w:color w:val="000000"/>
          <w:spacing w:val="-3"/>
        </w:rPr>
        <w:t>lary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&amp; expenses</w:t>
      </w:r>
      <w:r w:rsidR="00F63628"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 w:rsidR="00F63628">
        <w:rPr>
          <w:rFonts w:ascii="Times New Roman" w:eastAsia="Times New Roman" w:hAnsi="Times New Roman" w:cs="Times New Roman"/>
          <w:color w:val="000000"/>
          <w:spacing w:val="-3"/>
        </w:rPr>
        <w:t>£</w:t>
      </w:r>
      <w:r w:rsidR="00D43636">
        <w:rPr>
          <w:rFonts w:ascii="Times New Roman" w:eastAsia="Times New Roman" w:hAnsi="Times New Roman" w:cs="Times New Roman"/>
          <w:color w:val="000000"/>
          <w:spacing w:val="-3"/>
        </w:rPr>
        <w:t>320.46</w:t>
      </w:r>
      <w:r w:rsidR="008604A6" w:rsidRPr="008604A6">
        <w:rPr>
          <w:rFonts w:ascii="Times New Roman" w:eastAsia="Times New Roman" w:hAnsi="Times New Roman" w:cs="Times New Roman"/>
          <w:color w:val="000000"/>
          <w:spacing w:val="-3"/>
        </w:rPr>
        <w:tab/>
      </w:r>
      <w:r w:rsidR="00154651">
        <w:rPr>
          <w:rFonts w:ascii="Times New Roman" w:eastAsia="Times New Roman" w:hAnsi="Times New Roman" w:cs="Times New Roman"/>
          <w:color w:val="000000"/>
          <w:spacing w:val="-3"/>
        </w:rPr>
        <w:tab/>
      </w:r>
      <w:r w:rsidR="008604A6" w:rsidRPr="008604A6">
        <w:rPr>
          <w:rFonts w:ascii="Times New Roman" w:eastAsia="Times New Roman" w:hAnsi="Times New Roman" w:cs="Times New Roman"/>
          <w:color w:val="000000"/>
          <w:spacing w:val="-3"/>
        </w:rPr>
        <w:t>£0</w:t>
      </w:r>
      <w:r w:rsidR="008604A6" w:rsidRPr="008604A6">
        <w:rPr>
          <w:rFonts w:ascii="Times New Roman" w:eastAsia="Times New Roman" w:hAnsi="Times New Roman" w:cs="Times New Roman"/>
          <w:color w:val="000000"/>
          <w:spacing w:val="-3"/>
        </w:rPr>
        <w:tab/>
      </w:r>
      <w:r w:rsidR="008604A6" w:rsidRPr="008604A6">
        <w:rPr>
          <w:rFonts w:ascii="Times New Roman" w:eastAsia="Times New Roman" w:hAnsi="Times New Roman" w:cs="Times New Roman"/>
          <w:color w:val="000000"/>
          <w:spacing w:val="-3"/>
        </w:rPr>
        <w:tab/>
        <w:t>£</w:t>
      </w:r>
      <w:r w:rsidR="00D43636">
        <w:rPr>
          <w:rFonts w:ascii="Times New Roman" w:eastAsia="Times New Roman" w:hAnsi="Times New Roman" w:cs="Times New Roman"/>
          <w:color w:val="000000"/>
          <w:spacing w:val="-3"/>
        </w:rPr>
        <w:t>320.46</w:t>
      </w:r>
    </w:p>
    <w:p w:rsidR="00D43636" w:rsidRDefault="00D43636" w:rsidP="008604A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HMRC</w:t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  <w:t>NI and PAYE 1</w:t>
      </w:r>
      <w:r w:rsidRPr="00D43636">
        <w:rPr>
          <w:rFonts w:ascii="Times New Roman" w:eastAsia="Times New Roman" w:hAnsi="Times New Roman" w:cs="Times New Roman"/>
          <w:color w:val="000000"/>
          <w:spacing w:val="-3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quarter</w:t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  <w:t>£316.40</w:t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  <w:t>£0</w:t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  <w:t>£316.40</w:t>
      </w:r>
    </w:p>
    <w:p w:rsidR="00983FB8" w:rsidRDefault="00983FB8" w:rsidP="008604A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A Heath</w:t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  <w:t>Queens 90</w:t>
      </w:r>
      <w:r w:rsidRPr="00983FB8">
        <w:rPr>
          <w:rFonts w:ascii="Times New Roman" w:eastAsia="Times New Roman" w:hAnsi="Times New Roman" w:cs="Times New Roman"/>
          <w:color w:val="000000"/>
          <w:spacing w:val="-3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birthday event</w:t>
      </w:r>
      <w:r>
        <w:rPr>
          <w:rFonts w:ascii="Times New Roman" w:eastAsia="Times New Roman" w:hAnsi="Times New Roman" w:cs="Times New Roman"/>
          <w:color w:val="000000"/>
          <w:spacing w:val="-3"/>
        </w:rPr>
        <w:tab/>
        <w:t>£267.60</w:t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 w:rsidR="00D43636">
        <w:rPr>
          <w:rFonts w:ascii="Times New Roman" w:eastAsia="Times New Roman" w:hAnsi="Times New Roman" w:cs="Times New Roman"/>
          <w:color w:val="000000"/>
          <w:spacing w:val="-3"/>
        </w:rPr>
        <w:t>£0</w:t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  <w:t>£267.50</w:t>
      </w:r>
    </w:p>
    <w:p w:rsidR="00983FB8" w:rsidRDefault="00983FB8" w:rsidP="008604A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Haughton Village Hall</w:t>
      </w:r>
      <w:r>
        <w:rPr>
          <w:rFonts w:ascii="Times New Roman" w:eastAsia="Times New Roman" w:hAnsi="Times New Roman" w:cs="Times New Roman"/>
          <w:color w:val="000000"/>
          <w:spacing w:val="-3"/>
        </w:rPr>
        <w:tab/>
        <w:t>Plants</w:t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  <w:t>£47.00</w:t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  <w:t>£0</w:t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  <w:t>£47.00</w:t>
      </w:r>
    </w:p>
    <w:p w:rsidR="00983FB8" w:rsidRDefault="00983FB8" w:rsidP="008604A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H P Lawrence</w:t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  <w:t>Planter</w:t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  <w:t>£29.99</w:t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  <w:t>£0</w:t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  <w:t>£29.99</w:t>
      </w:r>
    </w:p>
    <w:p w:rsidR="0060199D" w:rsidRPr="008604A6" w:rsidRDefault="0060199D" w:rsidP="0060199D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  <w:spacing w:val="-3"/>
        </w:rPr>
      </w:pPr>
    </w:p>
    <w:p w:rsidR="001E4DFD" w:rsidRDefault="0060199D" w:rsidP="00B655C0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  <w:spacing w:val="-3"/>
        </w:rPr>
      </w:pPr>
      <w:r w:rsidRPr="008604A6">
        <w:rPr>
          <w:rFonts w:ascii="Times New Roman" w:eastAsia="Times New Roman" w:hAnsi="Times New Roman" w:cs="Times New Roman"/>
          <w:b/>
          <w:color w:val="000000"/>
          <w:spacing w:val="-3"/>
        </w:rPr>
        <w:t>TOTAL</w:t>
      </w:r>
      <w:r w:rsidRPr="008604A6">
        <w:rPr>
          <w:rFonts w:ascii="Times New Roman" w:eastAsia="Times New Roman" w:hAnsi="Times New Roman" w:cs="Times New Roman"/>
          <w:b/>
          <w:color w:val="000000"/>
          <w:spacing w:val="-3"/>
        </w:rPr>
        <w:tab/>
      </w:r>
      <w:r w:rsidR="0021640C">
        <w:rPr>
          <w:rFonts w:ascii="Times New Roman" w:eastAsia="Times New Roman" w:hAnsi="Times New Roman" w:cs="Times New Roman"/>
          <w:b/>
          <w:color w:val="000000"/>
          <w:spacing w:val="-3"/>
        </w:rPr>
        <w:t>£</w:t>
      </w:r>
      <w:r w:rsidR="00501192">
        <w:rPr>
          <w:rFonts w:ascii="Times New Roman" w:eastAsia="Times New Roman" w:hAnsi="Times New Roman" w:cs="Times New Roman"/>
          <w:b/>
          <w:color w:val="000000"/>
          <w:spacing w:val="-3"/>
        </w:rPr>
        <w:t>1701.31</w:t>
      </w:r>
    </w:p>
    <w:p w:rsidR="00B655C0" w:rsidRDefault="00B655C0" w:rsidP="00B655C0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  <w:spacing w:val="-3"/>
        </w:rPr>
      </w:pPr>
    </w:p>
    <w:p w:rsidR="00B655C0" w:rsidRPr="00B655C0" w:rsidRDefault="00B655C0" w:rsidP="00B655C0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  <w:spacing w:val="-3"/>
        </w:rPr>
      </w:pPr>
    </w:p>
    <w:p w:rsidR="00BB08E3" w:rsidRPr="00B655C0" w:rsidRDefault="00AA2DCA" w:rsidP="00B655C0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ED7D93">
        <w:rPr>
          <w:rFonts w:ascii="Times New Roman" w:hAnsi="Times New Roman" w:cs="Times New Roman"/>
          <w:b/>
        </w:rPr>
        <w:t>Jayne Cooper</w:t>
      </w:r>
      <w:r w:rsidR="00B655C0">
        <w:rPr>
          <w:rFonts w:ascii="Times New Roman" w:hAnsi="Times New Roman" w:cs="Times New Roman"/>
          <w:b/>
        </w:rPr>
        <w:t xml:space="preserve"> </w:t>
      </w:r>
      <w:r w:rsidRPr="00ED7D93">
        <w:rPr>
          <w:rFonts w:ascii="Times New Roman" w:hAnsi="Times New Roman" w:cs="Times New Roman"/>
          <w:b/>
        </w:rPr>
        <w:t>Clerk, H</w:t>
      </w:r>
      <w:r w:rsidRPr="00AA2DCA">
        <w:rPr>
          <w:b/>
        </w:rPr>
        <w:t>aughton Parish Council</w:t>
      </w:r>
      <w:r>
        <w:rPr>
          <w:b/>
        </w:rPr>
        <w:t xml:space="preserve">, </w:t>
      </w:r>
      <w:r w:rsidR="00983FB8">
        <w:rPr>
          <w:b/>
        </w:rPr>
        <w:t>23</w:t>
      </w:r>
      <w:r w:rsidR="00983FB8" w:rsidRPr="00983FB8">
        <w:rPr>
          <w:b/>
          <w:vertAlign w:val="superscript"/>
        </w:rPr>
        <w:t>rd</w:t>
      </w:r>
      <w:r w:rsidR="00983FB8">
        <w:rPr>
          <w:b/>
        </w:rPr>
        <w:t xml:space="preserve"> June</w:t>
      </w:r>
      <w:r w:rsidR="00154651">
        <w:rPr>
          <w:b/>
        </w:rPr>
        <w:t xml:space="preserve"> 2016</w:t>
      </w:r>
    </w:p>
    <w:sectPr w:rsidR="00BB08E3" w:rsidRPr="00B655C0" w:rsidSect="00B655C0">
      <w:pgSz w:w="11906" w:h="16838"/>
      <w:pgMar w:top="1134" w:right="1440" w:bottom="144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814E1"/>
    <w:multiLevelType w:val="hybridMultilevel"/>
    <w:tmpl w:val="06B47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32675"/>
    <w:multiLevelType w:val="hybridMultilevel"/>
    <w:tmpl w:val="3A18F3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80394"/>
    <w:multiLevelType w:val="hybridMultilevel"/>
    <w:tmpl w:val="E96A4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414DB"/>
    <w:multiLevelType w:val="hybridMultilevel"/>
    <w:tmpl w:val="89424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94476"/>
    <w:multiLevelType w:val="hybridMultilevel"/>
    <w:tmpl w:val="3C305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711D3"/>
    <w:multiLevelType w:val="hybridMultilevel"/>
    <w:tmpl w:val="C82CB466"/>
    <w:lvl w:ilvl="0" w:tplc="A40837B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566283"/>
    <w:multiLevelType w:val="hybridMultilevel"/>
    <w:tmpl w:val="F7A66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86FBA"/>
    <w:multiLevelType w:val="hybridMultilevel"/>
    <w:tmpl w:val="E3909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9587E"/>
    <w:multiLevelType w:val="hybridMultilevel"/>
    <w:tmpl w:val="0E66C330"/>
    <w:lvl w:ilvl="0" w:tplc="9CEEE4F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F1807"/>
    <w:multiLevelType w:val="hybridMultilevel"/>
    <w:tmpl w:val="61CAD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3B5E60"/>
    <w:multiLevelType w:val="multilevel"/>
    <w:tmpl w:val="A60E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D15649"/>
    <w:multiLevelType w:val="hybridMultilevel"/>
    <w:tmpl w:val="2ACA0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B7238B"/>
    <w:multiLevelType w:val="multilevel"/>
    <w:tmpl w:val="A406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CC74C1"/>
    <w:multiLevelType w:val="hybridMultilevel"/>
    <w:tmpl w:val="C03E9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5433A"/>
    <w:multiLevelType w:val="hybridMultilevel"/>
    <w:tmpl w:val="38E2AC2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B5288"/>
    <w:multiLevelType w:val="hybridMultilevel"/>
    <w:tmpl w:val="D17E7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5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13"/>
  </w:num>
  <w:num w:numId="11">
    <w:abstractNumId w:val="10"/>
  </w:num>
  <w:num w:numId="12">
    <w:abstractNumId w:val="6"/>
  </w:num>
  <w:num w:numId="13">
    <w:abstractNumId w:val="12"/>
  </w:num>
  <w:num w:numId="14">
    <w:abstractNumId w:val="2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6A"/>
    <w:rsid w:val="00006618"/>
    <w:rsid w:val="000869E3"/>
    <w:rsid w:val="00096F15"/>
    <w:rsid w:val="000A7A0D"/>
    <w:rsid w:val="000D1858"/>
    <w:rsid w:val="00144A15"/>
    <w:rsid w:val="00154651"/>
    <w:rsid w:val="001D2FDD"/>
    <w:rsid w:val="001D6A7A"/>
    <w:rsid w:val="001E4DFD"/>
    <w:rsid w:val="0021640C"/>
    <w:rsid w:val="00255E85"/>
    <w:rsid w:val="00264CEA"/>
    <w:rsid w:val="0029343B"/>
    <w:rsid w:val="002C3BAC"/>
    <w:rsid w:val="002C5B10"/>
    <w:rsid w:val="002D09AA"/>
    <w:rsid w:val="003038A5"/>
    <w:rsid w:val="00332668"/>
    <w:rsid w:val="00346320"/>
    <w:rsid w:val="00383BD4"/>
    <w:rsid w:val="00394091"/>
    <w:rsid w:val="003965EB"/>
    <w:rsid w:val="003E263E"/>
    <w:rsid w:val="003F2A22"/>
    <w:rsid w:val="004023DD"/>
    <w:rsid w:val="00411AA3"/>
    <w:rsid w:val="00413024"/>
    <w:rsid w:val="00453DD7"/>
    <w:rsid w:val="004640EC"/>
    <w:rsid w:val="004670E2"/>
    <w:rsid w:val="00485DBC"/>
    <w:rsid w:val="00501192"/>
    <w:rsid w:val="00547AF6"/>
    <w:rsid w:val="00570DB8"/>
    <w:rsid w:val="00586CE3"/>
    <w:rsid w:val="0060199D"/>
    <w:rsid w:val="0061356A"/>
    <w:rsid w:val="00621EF7"/>
    <w:rsid w:val="0062326A"/>
    <w:rsid w:val="006350BF"/>
    <w:rsid w:val="006672B4"/>
    <w:rsid w:val="006A33DC"/>
    <w:rsid w:val="006D2B9D"/>
    <w:rsid w:val="00745857"/>
    <w:rsid w:val="007D7E9F"/>
    <w:rsid w:val="00812E64"/>
    <w:rsid w:val="008213B3"/>
    <w:rsid w:val="00857613"/>
    <w:rsid w:val="008604A6"/>
    <w:rsid w:val="00867BC8"/>
    <w:rsid w:val="008706D3"/>
    <w:rsid w:val="008C378B"/>
    <w:rsid w:val="008D563A"/>
    <w:rsid w:val="009073D6"/>
    <w:rsid w:val="009440AF"/>
    <w:rsid w:val="00944BE1"/>
    <w:rsid w:val="00983FB8"/>
    <w:rsid w:val="009B2315"/>
    <w:rsid w:val="00A07524"/>
    <w:rsid w:val="00A100A9"/>
    <w:rsid w:val="00AA2DCA"/>
    <w:rsid w:val="00AC4558"/>
    <w:rsid w:val="00AC5EB8"/>
    <w:rsid w:val="00B2723F"/>
    <w:rsid w:val="00B655C0"/>
    <w:rsid w:val="00B66397"/>
    <w:rsid w:val="00B87552"/>
    <w:rsid w:val="00BA7577"/>
    <w:rsid w:val="00BB08E3"/>
    <w:rsid w:val="00BC3E20"/>
    <w:rsid w:val="00BD2642"/>
    <w:rsid w:val="00BF5890"/>
    <w:rsid w:val="00C12A79"/>
    <w:rsid w:val="00C15FB7"/>
    <w:rsid w:val="00C94AC6"/>
    <w:rsid w:val="00CB5E8C"/>
    <w:rsid w:val="00CC7571"/>
    <w:rsid w:val="00D1691C"/>
    <w:rsid w:val="00D43636"/>
    <w:rsid w:val="00D45F29"/>
    <w:rsid w:val="00D53E76"/>
    <w:rsid w:val="00D54CD8"/>
    <w:rsid w:val="00D70916"/>
    <w:rsid w:val="00DA0301"/>
    <w:rsid w:val="00DD73F3"/>
    <w:rsid w:val="00E31EA0"/>
    <w:rsid w:val="00E5044B"/>
    <w:rsid w:val="00E82558"/>
    <w:rsid w:val="00E82EA6"/>
    <w:rsid w:val="00E832A5"/>
    <w:rsid w:val="00E83622"/>
    <w:rsid w:val="00EC301A"/>
    <w:rsid w:val="00ED02E2"/>
    <w:rsid w:val="00ED7D93"/>
    <w:rsid w:val="00EF53AA"/>
    <w:rsid w:val="00EF5DFD"/>
    <w:rsid w:val="00F05E59"/>
    <w:rsid w:val="00F23F31"/>
    <w:rsid w:val="00F3094E"/>
    <w:rsid w:val="00F3532B"/>
    <w:rsid w:val="00F37493"/>
    <w:rsid w:val="00F63628"/>
    <w:rsid w:val="00FA20A9"/>
    <w:rsid w:val="00FC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C19731-1269-4803-99EA-E23F6CC5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26A"/>
    <w:pPr>
      <w:ind w:left="720"/>
      <w:contextualSpacing/>
    </w:pPr>
  </w:style>
  <w:style w:type="paragraph" w:customStyle="1" w:styleId="yiv0650802245msonormal">
    <w:name w:val="yiv0650802245msonormal"/>
    <w:basedOn w:val="Normal"/>
    <w:rsid w:val="00F35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3AA"/>
    <w:rPr>
      <w:rFonts w:ascii="Segoe UI" w:hAnsi="Segoe UI" w:cs="Segoe UI"/>
      <w:sz w:val="18"/>
      <w:szCs w:val="18"/>
    </w:rPr>
  </w:style>
  <w:style w:type="paragraph" w:customStyle="1" w:styleId="yiv6023556961msonormal">
    <w:name w:val="yiv6023556961msonormal"/>
    <w:basedOn w:val="Normal"/>
    <w:rsid w:val="0014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023556961msolistparagraph">
    <w:name w:val="yiv6023556961msolistparagraph"/>
    <w:basedOn w:val="Normal"/>
    <w:rsid w:val="0014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23065822msonormal">
    <w:name w:val="yiv4123065822msonormal"/>
    <w:basedOn w:val="Normal"/>
    <w:rsid w:val="0046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827780331msonormal">
    <w:name w:val="yiv2827780331msonormal"/>
    <w:basedOn w:val="Normal"/>
    <w:rsid w:val="0046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066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0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40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1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77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54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6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63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045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732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46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985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3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5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8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21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1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986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113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740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281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7332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899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5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52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5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72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8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56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8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13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912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64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8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0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0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30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29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41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932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702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46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23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184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712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03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224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48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42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1771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3867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8867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33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8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9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4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65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2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789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149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458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810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0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4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1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76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3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49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560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787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1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2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8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4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5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89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58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27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69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449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3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0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66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27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541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36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030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22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715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86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8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0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0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33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2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29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4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561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961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37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95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8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0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7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9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38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32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0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60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5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90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90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0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9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90506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73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28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78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65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9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68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0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1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9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9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6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14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8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54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04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68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322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524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038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360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518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8344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9781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060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1880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54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7377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331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451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585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1096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548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3635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635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860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9906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4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1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18701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1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39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13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67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36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14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196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38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21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64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17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87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7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7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49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24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260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4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4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57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03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06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04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42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05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34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9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82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41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11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44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19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32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19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64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67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96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49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Cooper</dc:creator>
  <cp:lastModifiedBy>Jayne Cooper</cp:lastModifiedBy>
  <cp:revision>4</cp:revision>
  <cp:lastPrinted>2016-06-24T12:35:00Z</cp:lastPrinted>
  <dcterms:created xsi:type="dcterms:W3CDTF">2016-06-22T17:51:00Z</dcterms:created>
  <dcterms:modified xsi:type="dcterms:W3CDTF">2016-06-24T12:35:00Z</dcterms:modified>
</cp:coreProperties>
</file>