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F6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Default="002A018E" w:rsidP="00A54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DRAFT </w:t>
      </w:r>
      <w:bookmarkStart w:id="0" w:name="_GoBack"/>
      <w:bookmarkEnd w:id="0"/>
      <w:r w:rsidR="000C0191" w:rsidRPr="000C4EF6">
        <w:rPr>
          <w:rFonts w:ascii="Times New Roman" w:hAnsi="Times New Roman" w:cs="Times New Roman"/>
          <w:b/>
        </w:rPr>
        <w:t>Minutes of the</w:t>
      </w:r>
      <w:r w:rsidR="00116560">
        <w:rPr>
          <w:rFonts w:ascii="Times New Roman" w:hAnsi="Times New Roman" w:cs="Times New Roman"/>
          <w:b/>
        </w:rPr>
        <w:t xml:space="preserve"> M</w:t>
      </w:r>
      <w:r w:rsidR="008709A4">
        <w:rPr>
          <w:rFonts w:ascii="Times New Roman" w:hAnsi="Times New Roman" w:cs="Times New Roman"/>
          <w:b/>
        </w:rPr>
        <w:t xml:space="preserve">eeting held on </w:t>
      </w:r>
      <w:r w:rsidR="00C21C19">
        <w:rPr>
          <w:rFonts w:ascii="Times New Roman" w:hAnsi="Times New Roman" w:cs="Times New Roman"/>
          <w:b/>
        </w:rPr>
        <w:t>Wednesday 23</w:t>
      </w:r>
      <w:r w:rsidR="00C21C19" w:rsidRPr="00C21C19">
        <w:rPr>
          <w:rFonts w:ascii="Times New Roman" w:hAnsi="Times New Roman" w:cs="Times New Roman"/>
          <w:b/>
          <w:vertAlign w:val="superscript"/>
        </w:rPr>
        <w:t>rd</w:t>
      </w:r>
      <w:r w:rsidR="00C21C19">
        <w:rPr>
          <w:rFonts w:ascii="Times New Roman" w:hAnsi="Times New Roman" w:cs="Times New Roman"/>
          <w:b/>
        </w:rPr>
        <w:t xml:space="preserve"> March</w:t>
      </w:r>
      <w:r w:rsidR="0002643F">
        <w:rPr>
          <w:rFonts w:ascii="Times New Roman" w:hAnsi="Times New Roman" w:cs="Times New Roman"/>
          <w:b/>
        </w:rPr>
        <w:t xml:space="preserve"> 2016</w:t>
      </w:r>
      <w:r w:rsidR="002B04F6">
        <w:rPr>
          <w:rFonts w:ascii="Times New Roman" w:hAnsi="Times New Roman" w:cs="Times New Roman"/>
          <w:b/>
        </w:rPr>
        <w:t xml:space="preserve"> 2016</w:t>
      </w:r>
      <w:r w:rsidR="00EE2109">
        <w:rPr>
          <w:rFonts w:ascii="Times New Roman" w:hAnsi="Times New Roman" w:cs="Times New Roman"/>
          <w:b/>
        </w:rPr>
        <w:t xml:space="preserve"> at 7</w:t>
      </w:r>
      <w:r w:rsidR="00CE1B40">
        <w:rPr>
          <w:rFonts w:ascii="Times New Roman" w:hAnsi="Times New Roman" w:cs="Times New Roman"/>
          <w:b/>
        </w:rPr>
        <w:t>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CE1B40" w:rsidRPr="000C4EF6" w:rsidRDefault="00CE1B40" w:rsidP="00A54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8709A4">
        <w:rPr>
          <w:rFonts w:ascii="Times New Roman" w:hAnsi="Times New Roman" w:cs="Times New Roman"/>
          <w:b/>
        </w:rPr>
        <w:t>The Village Hall</w:t>
      </w:r>
    </w:p>
    <w:p w:rsidR="001C3AF8" w:rsidRDefault="000C0191" w:rsidP="001C3AF8">
      <w:pPr>
        <w:ind w:left="1440" w:hanging="1440"/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="00CE1B40">
        <w:rPr>
          <w:rFonts w:ascii="Times New Roman" w:hAnsi="Times New Roman" w:cs="Times New Roman"/>
        </w:rPr>
        <w:tab/>
      </w:r>
      <w:r w:rsidR="001C3AF8">
        <w:rPr>
          <w:rFonts w:ascii="Times New Roman" w:hAnsi="Times New Roman" w:cs="Times New Roman"/>
        </w:rPr>
        <w:t>Cllr M Allen (</w:t>
      </w:r>
      <w:r w:rsidRPr="000C4EF6">
        <w:rPr>
          <w:rFonts w:ascii="Times New Roman" w:hAnsi="Times New Roman" w:cs="Times New Roman"/>
        </w:rPr>
        <w:t>in t</w:t>
      </w:r>
      <w:r w:rsidR="00CE1B40">
        <w:rPr>
          <w:rFonts w:ascii="Times New Roman" w:hAnsi="Times New Roman" w:cs="Times New Roman"/>
        </w:rPr>
        <w:t>he Chair</w:t>
      </w:r>
      <w:r w:rsidR="001C3AF8">
        <w:rPr>
          <w:rFonts w:ascii="Times New Roman" w:hAnsi="Times New Roman" w:cs="Times New Roman"/>
        </w:rPr>
        <w:t>), Cllr D Warbrick,</w:t>
      </w:r>
      <w:r w:rsidR="008709A4">
        <w:rPr>
          <w:rFonts w:ascii="Times New Roman" w:hAnsi="Times New Roman" w:cs="Times New Roman"/>
        </w:rPr>
        <w:t xml:space="preserve"> Cllr I Sunley, Cllr I Forrester, </w:t>
      </w:r>
      <w:r w:rsidR="00CE1B40">
        <w:rPr>
          <w:rFonts w:ascii="Times New Roman" w:hAnsi="Times New Roman" w:cs="Times New Roman"/>
        </w:rPr>
        <w:t>Cllr T Grattage</w:t>
      </w:r>
      <w:r w:rsidR="008709A4">
        <w:rPr>
          <w:rFonts w:ascii="Times New Roman" w:hAnsi="Times New Roman" w:cs="Times New Roman"/>
        </w:rPr>
        <w:t xml:space="preserve">, Cllr G Anslow, </w:t>
      </w:r>
      <w:r w:rsidRPr="000C4EF6">
        <w:rPr>
          <w:rFonts w:ascii="Times New Roman" w:hAnsi="Times New Roman" w:cs="Times New Roman"/>
        </w:rPr>
        <w:t xml:space="preserve">Cllr </w:t>
      </w:r>
      <w:r w:rsidR="008709A4">
        <w:rPr>
          <w:rFonts w:ascii="Times New Roman" w:hAnsi="Times New Roman" w:cs="Times New Roman"/>
        </w:rPr>
        <w:t>A Heath</w:t>
      </w:r>
    </w:p>
    <w:p w:rsidR="0002643F" w:rsidRDefault="00026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Jayne Cooper, Clerk</w:t>
      </w:r>
    </w:p>
    <w:p w:rsidR="009C5947" w:rsidRDefault="00026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Along with </w:t>
      </w:r>
      <w:r w:rsidR="00C21C19">
        <w:rPr>
          <w:rFonts w:ascii="Times New Roman" w:hAnsi="Times New Roman" w:cs="Times New Roman"/>
        </w:rPr>
        <w:t>SBC Cllr R Sutherland</w:t>
      </w:r>
    </w:p>
    <w:p w:rsidR="00C21C19" w:rsidRPr="002B04F6" w:rsidRDefault="00EE2109" w:rsidP="00C21C1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2B04F6">
        <w:rPr>
          <w:rFonts w:ascii="Times New Roman" w:hAnsi="Times New Roman" w:cs="Times New Roman"/>
          <w:b/>
        </w:rPr>
        <w:t>Public Open Forum:</w:t>
      </w:r>
      <w:r w:rsidR="00F04C43" w:rsidRPr="002B04F6">
        <w:rPr>
          <w:rFonts w:ascii="Times New Roman" w:hAnsi="Times New Roman" w:cs="Times New Roman"/>
        </w:rPr>
        <w:t xml:space="preserve">  A reside</w:t>
      </w:r>
      <w:r w:rsidR="004E1CF7" w:rsidRPr="002B04F6">
        <w:rPr>
          <w:rFonts w:ascii="Times New Roman" w:hAnsi="Times New Roman" w:cs="Times New Roman"/>
        </w:rPr>
        <w:t>nt of Watery Lane</w:t>
      </w:r>
      <w:r w:rsidR="00C21C19" w:rsidRPr="002B04F6">
        <w:rPr>
          <w:rFonts w:ascii="Times New Roman" w:hAnsi="Times New Roman" w:cs="Times New Roman"/>
        </w:rPr>
        <w:t>, who had attended the Council meeting in February</w:t>
      </w:r>
      <w:r w:rsidR="002B04F6" w:rsidRPr="002B04F6">
        <w:rPr>
          <w:rFonts w:ascii="Times New Roman" w:hAnsi="Times New Roman" w:cs="Times New Roman"/>
        </w:rPr>
        <w:t>,</w:t>
      </w:r>
      <w:r w:rsidR="00C21C19" w:rsidRPr="002B04F6">
        <w:rPr>
          <w:rFonts w:ascii="Times New Roman" w:hAnsi="Times New Roman" w:cs="Times New Roman"/>
        </w:rPr>
        <w:t xml:space="preserve"> asked for an update from the parish council on </w:t>
      </w:r>
      <w:r w:rsidR="00B23FD7" w:rsidRPr="002B04F6">
        <w:rPr>
          <w:rFonts w:ascii="Times New Roman" w:hAnsi="Times New Roman" w:cs="Times New Roman"/>
        </w:rPr>
        <w:t>issues</w:t>
      </w:r>
      <w:r w:rsidR="00C21C19" w:rsidRPr="002B04F6">
        <w:rPr>
          <w:rFonts w:ascii="Times New Roman" w:hAnsi="Times New Roman" w:cs="Times New Roman"/>
        </w:rPr>
        <w:t xml:space="preserve"> previously raised including flooding in Bradley Lane, the large tree in Watery Lane, defects in Watery La</w:t>
      </w:r>
      <w:r w:rsidR="002B04F6" w:rsidRPr="002B04F6">
        <w:rPr>
          <w:rFonts w:ascii="Times New Roman" w:hAnsi="Times New Roman" w:cs="Times New Roman"/>
        </w:rPr>
        <w:t>ne</w:t>
      </w:r>
      <w:r w:rsidR="00C21C19" w:rsidRPr="002B04F6">
        <w:rPr>
          <w:rFonts w:ascii="Times New Roman" w:hAnsi="Times New Roman" w:cs="Times New Roman"/>
        </w:rPr>
        <w:t xml:space="preserve"> and large pot holes.   The Clerk responded:  she said she had sent corresdponde to the resident following feedback from Staffordshire County Council’s Legal team regarding the cutting back of overgrown </w:t>
      </w:r>
      <w:r w:rsidR="00B23FD7" w:rsidRPr="002B04F6">
        <w:rPr>
          <w:rFonts w:ascii="Times New Roman" w:hAnsi="Times New Roman" w:cs="Times New Roman"/>
        </w:rPr>
        <w:t xml:space="preserve">vegetation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-</w:t>
      </w:r>
      <w:r w:rsidR="00C21C19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the issue of the overhanging vegetation is not a maintenance one, it is not a question of repair but would have to be considered an obstruction for highways to take action.  This is not a matter for the parish council.</w:t>
      </w:r>
    </w:p>
    <w:p w:rsidR="00C21C19" w:rsidRPr="002B04F6" w:rsidRDefault="00C21C19" w:rsidP="00C21C1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Cllrs had been asked to review the flooding and the Clerk was asked to remind SCC Cllr Winnington that he 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had 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agreed to take necessary action to have the broken drains fixed.  The Clerk was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also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asked to request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Highways to add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Watery 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Lane 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to the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scheduled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maintenance list. </w:t>
      </w:r>
    </w:p>
    <w:p w:rsidR="00C21C19" w:rsidRPr="002B04F6" w:rsidRDefault="00C21C19" w:rsidP="00C21C1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same 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>resident also informed Council that she had contacted Western Power to contact the owners of the overgrown trees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>/vegetation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and is waiting for a response.</w:t>
      </w:r>
    </w:p>
    <w:p w:rsidR="00C21C19" w:rsidRPr="002B04F6" w:rsidRDefault="00C21C19" w:rsidP="00D80A6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The resident then asked for advice on planning laws in relation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to mobile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field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shelters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and how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frequently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they should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be moved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.  A field shelter had been erected directly behind her property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and not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moved since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mid-December and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as animal feed is stored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in the shelter,</w:t>
      </w:r>
      <w:r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this is causing a vermin issue.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  SBC Cllr Sutherland agreed to find out more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information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from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Planning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Enforcement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Officers and respond </w:t>
      </w:r>
      <w:r w:rsidR="002B04F6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directly 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to the resident who also agreed to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send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Cllr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Sutherland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and the Clerk </w:t>
      </w:r>
      <w:r w:rsidR="00B23FD7" w:rsidRPr="002B04F6">
        <w:rPr>
          <w:rFonts w:ascii="Times New Roman" w:eastAsia="Times New Roman" w:hAnsi="Times New Roman" w:cs="Times New Roman"/>
          <w:color w:val="000000"/>
          <w:lang w:eastAsia="en-GB"/>
        </w:rPr>
        <w:t>photographs</w:t>
      </w:r>
      <w:r w:rsidR="00D80A68" w:rsidRPr="002B04F6">
        <w:rPr>
          <w:rFonts w:ascii="Times New Roman" w:eastAsia="Times New Roman" w:hAnsi="Times New Roman" w:cs="Times New Roman"/>
          <w:color w:val="000000"/>
          <w:lang w:eastAsia="en-GB"/>
        </w:rPr>
        <w:t xml:space="preserve"> of the field shelter. </w:t>
      </w:r>
    </w:p>
    <w:p w:rsidR="00DC1514" w:rsidRPr="002B04F6" w:rsidRDefault="004E1CF7">
      <w:pPr>
        <w:rPr>
          <w:rFonts w:ascii="Times New Roman" w:hAnsi="Times New Roman" w:cs="Times New Roman"/>
          <w:i/>
        </w:rPr>
      </w:pPr>
      <w:r w:rsidRPr="004E1CF7">
        <w:rPr>
          <w:rFonts w:ascii="Times New Roman" w:hAnsi="Times New Roman" w:cs="Times New Roman"/>
          <w:i/>
        </w:rPr>
        <w:t>Resident</w:t>
      </w:r>
      <w:r w:rsidR="00D80A68">
        <w:rPr>
          <w:rFonts w:ascii="Times New Roman" w:hAnsi="Times New Roman" w:cs="Times New Roman"/>
          <w:i/>
        </w:rPr>
        <w:t xml:space="preserve"> left the meeting at 7.55</w:t>
      </w:r>
      <w:r w:rsidR="00DC1514" w:rsidRPr="004E1CF7">
        <w:rPr>
          <w:rFonts w:ascii="Times New Roman" w:hAnsi="Times New Roman" w:cs="Times New Roman"/>
          <w:i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6787"/>
        <w:gridCol w:w="1566"/>
      </w:tblGrid>
      <w:tr w:rsidR="000C0191" w:rsidRPr="000C4EF6" w:rsidTr="00EB4494">
        <w:tc>
          <w:tcPr>
            <w:tcW w:w="663" w:type="dxa"/>
          </w:tcPr>
          <w:p w:rsidR="000C0191" w:rsidRPr="000C4EF6" w:rsidRDefault="00870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7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2B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Received from </w:t>
            </w:r>
            <w:r w:rsidR="00BE6094">
              <w:rPr>
                <w:rFonts w:ascii="Times New Roman" w:hAnsi="Times New Roman" w:cs="Times New Roman"/>
              </w:rPr>
              <w:t xml:space="preserve">Borough </w:t>
            </w:r>
            <w:r w:rsidR="004E1CF7">
              <w:rPr>
                <w:rFonts w:ascii="Times New Roman" w:hAnsi="Times New Roman" w:cs="Times New Roman"/>
              </w:rPr>
              <w:t xml:space="preserve">Councillor S Leighton </w:t>
            </w:r>
            <w:r w:rsidR="00D80A68">
              <w:rPr>
                <w:rFonts w:ascii="Times New Roman" w:hAnsi="Times New Roman" w:cs="Times New Roman"/>
              </w:rPr>
              <w:t>and County Cllr M Winnington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EB4494">
        <w:tc>
          <w:tcPr>
            <w:tcW w:w="663" w:type="dxa"/>
          </w:tcPr>
          <w:p w:rsidR="000C0191" w:rsidRPr="000C4EF6" w:rsidRDefault="00870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7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02643F" w:rsidRDefault="0002643F">
            <w:pPr>
              <w:rPr>
                <w:rFonts w:ascii="Times New Roman" w:hAnsi="Times New Roman" w:cs="Times New Roman"/>
              </w:rPr>
            </w:pPr>
          </w:p>
          <w:p w:rsidR="008709A4" w:rsidRDefault="0002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received.</w:t>
            </w:r>
          </w:p>
          <w:p w:rsidR="001D307B" w:rsidRPr="000C4EF6" w:rsidRDefault="001D307B" w:rsidP="00870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EB4494">
        <w:tc>
          <w:tcPr>
            <w:tcW w:w="663" w:type="dxa"/>
          </w:tcPr>
          <w:p w:rsidR="000C0191" w:rsidRPr="000C4EF6" w:rsidRDefault="009C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7" w:type="dxa"/>
          </w:tcPr>
          <w:p w:rsidR="0002643F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and confirm the </w:t>
            </w:r>
            <w:r w:rsidR="006022B7" w:rsidRPr="000C4EF6">
              <w:rPr>
                <w:rFonts w:ascii="Times New Roman" w:hAnsi="Times New Roman" w:cs="Times New Roman"/>
                <w:b/>
              </w:rPr>
              <w:t>minutes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0B3F80">
              <w:rPr>
                <w:rFonts w:ascii="Times New Roman" w:hAnsi="Times New Roman" w:cs="Times New Roman"/>
                <w:b/>
              </w:rPr>
              <w:t>the meeting</w:t>
            </w:r>
            <w:r w:rsidRPr="000C4EF6">
              <w:rPr>
                <w:rFonts w:ascii="Times New Roman" w:hAnsi="Times New Roman" w:cs="Times New Roman"/>
                <w:b/>
              </w:rPr>
              <w:t xml:space="preserve"> </w:t>
            </w:r>
            <w:r w:rsidR="006022B7" w:rsidRPr="000C4EF6">
              <w:rPr>
                <w:rFonts w:ascii="Times New Roman" w:hAnsi="Times New Roman" w:cs="Times New Roman"/>
                <w:b/>
              </w:rPr>
              <w:t>held</w:t>
            </w:r>
            <w:r w:rsidRPr="000C4EF6">
              <w:rPr>
                <w:rFonts w:ascii="Times New Roman" w:hAnsi="Times New Roman" w:cs="Times New Roman"/>
                <w:b/>
              </w:rPr>
              <w:t xml:space="preserve"> on </w:t>
            </w:r>
            <w:r w:rsidR="00D80A68">
              <w:rPr>
                <w:rFonts w:ascii="Times New Roman" w:hAnsi="Times New Roman" w:cs="Times New Roman"/>
                <w:b/>
              </w:rPr>
              <w:t>22</w:t>
            </w:r>
            <w:r w:rsidR="00D80A68" w:rsidRPr="00D80A68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D80A68">
              <w:rPr>
                <w:rFonts w:ascii="Times New Roman" w:hAnsi="Times New Roman" w:cs="Times New Roman"/>
                <w:b/>
              </w:rPr>
              <w:t xml:space="preserve"> February</w:t>
            </w:r>
            <w:r w:rsidR="00BE6094">
              <w:rPr>
                <w:rFonts w:ascii="Times New Roman" w:hAnsi="Times New Roman" w:cs="Times New Roman"/>
                <w:b/>
              </w:rPr>
              <w:t xml:space="preserve"> 2016</w:t>
            </w:r>
          </w:p>
          <w:p w:rsidR="0002643F" w:rsidRDefault="0002643F">
            <w:pPr>
              <w:rPr>
                <w:rFonts w:ascii="Times New Roman" w:hAnsi="Times New Roman" w:cs="Times New Roman"/>
                <w:b/>
              </w:rPr>
            </w:pPr>
          </w:p>
          <w:p w:rsidR="000C0191" w:rsidRPr="009C5947" w:rsidRDefault="0002643F">
            <w:pPr>
              <w:rPr>
                <w:rFonts w:ascii="Times New Roman" w:hAnsi="Times New Roman" w:cs="Times New Roman"/>
              </w:rPr>
            </w:pPr>
            <w:r w:rsidRPr="009C5947">
              <w:rPr>
                <w:rFonts w:ascii="Times New Roman" w:hAnsi="Times New Roman" w:cs="Times New Roman"/>
              </w:rPr>
              <w:t xml:space="preserve">The </w:t>
            </w:r>
            <w:r w:rsidR="000C0191" w:rsidRPr="009C5947">
              <w:rPr>
                <w:rFonts w:ascii="Times New Roman" w:hAnsi="Times New Roman" w:cs="Times New Roman"/>
              </w:rPr>
              <w:t>minutes were proposed, seconded and approved as a true and accurate record</w:t>
            </w:r>
            <w:r w:rsidR="00E26272" w:rsidRPr="009C5947">
              <w:rPr>
                <w:rFonts w:ascii="Times New Roman" w:hAnsi="Times New Roman" w:cs="Times New Roman"/>
              </w:rPr>
              <w:t>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A4745" w:rsidRPr="000C4EF6" w:rsidTr="00EB4494">
        <w:tc>
          <w:tcPr>
            <w:tcW w:w="663" w:type="dxa"/>
          </w:tcPr>
          <w:p w:rsidR="000A4745" w:rsidRDefault="000A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7" w:type="dxa"/>
          </w:tcPr>
          <w:p w:rsidR="000A4745" w:rsidRDefault="000A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receive any reports from </w:t>
            </w:r>
            <w:r w:rsidR="00C12AE7">
              <w:rPr>
                <w:rFonts w:ascii="Times New Roman" w:hAnsi="Times New Roman" w:cs="Times New Roman"/>
                <w:b/>
              </w:rPr>
              <w:t>Borough and County Cou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C12AE7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illors</w:t>
            </w:r>
          </w:p>
          <w:p w:rsidR="000A4745" w:rsidRPr="00132F72" w:rsidRDefault="000A4745">
            <w:pPr>
              <w:rPr>
                <w:rFonts w:ascii="Times New Roman" w:hAnsi="Times New Roman" w:cs="Times New Roman"/>
              </w:rPr>
            </w:pPr>
          </w:p>
          <w:p w:rsidR="00BE6094" w:rsidRDefault="00BE6094" w:rsidP="00D8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</w:t>
            </w:r>
            <w:r w:rsidR="00D80A68">
              <w:rPr>
                <w:rFonts w:ascii="Times New Roman" w:hAnsi="Times New Roman" w:cs="Times New Roman"/>
              </w:rPr>
              <w:t xml:space="preserve">Sutherland was </w:t>
            </w:r>
            <w:r w:rsidR="00B23FD7">
              <w:rPr>
                <w:rFonts w:ascii="Times New Roman" w:hAnsi="Times New Roman" w:cs="Times New Roman"/>
              </w:rPr>
              <w:t>asked</w:t>
            </w:r>
            <w:r w:rsidR="00D80A68">
              <w:rPr>
                <w:rFonts w:ascii="Times New Roman" w:hAnsi="Times New Roman" w:cs="Times New Roman"/>
              </w:rPr>
              <w:t xml:space="preserve"> about the Borough Council’s plans for commemorating The Queen’s 90</w:t>
            </w:r>
            <w:r w:rsidR="00D80A68" w:rsidRPr="00D80A68">
              <w:rPr>
                <w:rFonts w:ascii="Times New Roman" w:hAnsi="Times New Roman" w:cs="Times New Roman"/>
                <w:vertAlign w:val="superscript"/>
              </w:rPr>
              <w:t>th</w:t>
            </w:r>
            <w:r w:rsidR="00D80A68">
              <w:rPr>
                <w:rFonts w:ascii="Times New Roman" w:hAnsi="Times New Roman" w:cs="Times New Roman"/>
              </w:rPr>
              <w:t xml:space="preserve"> birthday.   He </w:t>
            </w:r>
            <w:r w:rsidR="002B04F6">
              <w:rPr>
                <w:rFonts w:ascii="Times New Roman" w:hAnsi="Times New Roman" w:cs="Times New Roman"/>
              </w:rPr>
              <w:t xml:space="preserve">replied saying parishes had </w:t>
            </w:r>
            <w:r w:rsidR="00D80A68">
              <w:rPr>
                <w:rFonts w:ascii="Times New Roman" w:hAnsi="Times New Roman" w:cs="Times New Roman"/>
              </w:rPr>
              <w:t>be</w:t>
            </w:r>
            <w:r w:rsidR="002B04F6">
              <w:rPr>
                <w:rFonts w:ascii="Times New Roman" w:hAnsi="Times New Roman" w:cs="Times New Roman"/>
              </w:rPr>
              <w:t>en encouraged</w:t>
            </w:r>
            <w:r w:rsidR="00D80A68">
              <w:rPr>
                <w:rFonts w:ascii="Times New Roman" w:hAnsi="Times New Roman" w:cs="Times New Roman"/>
              </w:rPr>
              <w:t xml:space="preserve"> to hold </w:t>
            </w:r>
            <w:r w:rsidR="00B23FD7">
              <w:rPr>
                <w:rFonts w:ascii="Times New Roman" w:hAnsi="Times New Roman" w:cs="Times New Roman"/>
              </w:rPr>
              <w:t>events</w:t>
            </w:r>
            <w:r w:rsidR="00D80A68">
              <w:rPr>
                <w:rFonts w:ascii="Times New Roman" w:hAnsi="Times New Roman" w:cs="Times New Roman"/>
              </w:rPr>
              <w:t xml:space="preserve"> and the Borough would help with The </w:t>
            </w:r>
            <w:r w:rsidR="00D80A68">
              <w:rPr>
                <w:rFonts w:ascii="Times New Roman" w:hAnsi="Times New Roman" w:cs="Times New Roman"/>
              </w:rPr>
              <w:lastRenderedPageBreak/>
              <w:t>Big Tidy Up providing equipment and</w:t>
            </w:r>
            <w:r w:rsidR="002B04F6">
              <w:rPr>
                <w:rFonts w:ascii="Times New Roman" w:hAnsi="Times New Roman" w:cs="Times New Roman"/>
              </w:rPr>
              <w:t xml:space="preserve"> other </w:t>
            </w:r>
            <w:r w:rsidR="00D80A68">
              <w:rPr>
                <w:rFonts w:ascii="Times New Roman" w:hAnsi="Times New Roman" w:cs="Times New Roman"/>
              </w:rPr>
              <w:t>resources.  There is no financial support to parishes.</w:t>
            </w:r>
          </w:p>
          <w:p w:rsidR="00D80A68" w:rsidRDefault="00D80A68" w:rsidP="00D80A68">
            <w:pPr>
              <w:rPr>
                <w:rFonts w:ascii="Times New Roman" w:hAnsi="Times New Roman" w:cs="Times New Roman"/>
              </w:rPr>
            </w:pPr>
          </w:p>
          <w:p w:rsidR="00D80A68" w:rsidRDefault="00D80A68" w:rsidP="00D8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Sutherland was asked </w:t>
            </w:r>
            <w:r w:rsidR="00B23FD7">
              <w:rPr>
                <w:rFonts w:ascii="Times New Roman" w:hAnsi="Times New Roman" w:cs="Times New Roman"/>
              </w:rPr>
              <w:t>whether</w:t>
            </w:r>
            <w:r>
              <w:rPr>
                <w:rFonts w:ascii="Times New Roman" w:hAnsi="Times New Roman" w:cs="Times New Roman"/>
              </w:rPr>
              <w:t xml:space="preserve"> parishes would continue to receive the </w:t>
            </w:r>
            <w:r w:rsidR="00B23FD7">
              <w:rPr>
                <w:rFonts w:ascii="Times New Roman" w:hAnsi="Times New Roman" w:cs="Times New Roman"/>
              </w:rPr>
              <w:t>Government</w:t>
            </w:r>
            <w:r w:rsidR="002B04F6">
              <w:rPr>
                <w:rFonts w:ascii="Times New Roman" w:hAnsi="Times New Roman" w:cs="Times New Roman"/>
              </w:rPr>
              <w:t xml:space="preserve"> Grant with</w:t>
            </w:r>
            <w:r>
              <w:rPr>
                <w:rFonts w:ascii="Times New Roman" w:hAnsi="Times New Roman" w:cs="Times New Roman"/>
              </w:rPr>
              <w:t xml:space="preserve"> precept</w:t>
            </w:r>
            <w:r w:rsidR="002B04F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 He </w:t>
            </w:r>
            <w:r w:rsidR="00B23FD7">
              <w:rPr>
                <w:rFonts w:ascii="Times New Roman" w:hAnsi="Times New Roman" w:cs="Times New Roman"/>
              </w:rPr>
              <w:t>replied</w:t>
            </w:r>
            <w:r>
              <w:rPr>
                <w:rFonts w:ascii="Times New Roman" w:hAnsi="Times New Roman" w:cs="Times New Roman"/>
              </w:rPr>
              <w:t xml:space="preserve"> that parishes would</w:t>
            </w:r>
            <w:r w:rsidR="002B04F6">
              <w:rPr>
                <w:rFonts w:ascii="Times New Roman" w:hAnsi="Times New Roman" w:cs="Times New Roman"/>
              </w:rPr>
              <w:t xml:space="preserve"> receive the Government grants</w:t>
            </w:r>
            <w:r>
              <w:rPr>
                <w:rFonts w:ascii="Times New Roman" w:hAnsi="Times New Roman" w:cs="Times New Roman"/>
              </w:rPr>
              <w:t xml:space="preserve"> for a while but it would </w:t>
            </w:r>
            <w:r w:rsidR="00B23FD7">
              <w:rPr>
                <w:rFonts w:ascii="Times New Roman" w:hAnsi="Times New Roman" w:cs="Times New Roman"/>
              </w:rPr>
              <w:t>probably</w:t>
            </w:r>
            <w:r>
              <w:rPr>
                <w:rFonts w:ascii="Times New Roman" w:hAnsi="Times New Roman" w:cs="Times New Roman"/>
              </w:rPr>
              <w:t xml:space="preserve"> be withdrawn by 2020.  Cllr Sutherland also confirmed he had made arrangements to meet with Mr Holt, a Haughton </w:t>
            </w:r>
            <w:r w:rsidR="002B04F6">
              <w:rPr>
                <w:rFonts w:ascii="Times New Roman" w:hAnsi="Times New Roman" w:cs="Times New Roman"/>
              </w:rPr>
              <w:t xml:space="preserve">resident, </w:t>
            </w:r>
            <w:r>
              <w:rPr>
                <w:rFonts w:ascii="Times New Roman" w:hAnsi="Times New Roman" w:cs="Times New Roman"/>
              </w:rPr>
              <w:t>regarding a long standing planning issue</w:t>
            </w:r>
            <w:r w:rsidR="002B04F6">
              <w:rPr>
                <w:rFonts w:ascii="Times New Roman" w:hAnsi="Times New Roman" w:cs="Times New Roman"/>
              </w:rPr>
              <w:t xml:space="preserve"> about</w:t>
            </w:r>
            <w:r>
              <w:rPr>
                <w:rFonts w:ascii="Times New Roman" w:hAnsi="Times New Roman" w:cs="Times New Roman"/>
              </w:rPr>
              <w:t xml:space="preserve"> a boundary hedge (as reported to Haughton Parish Council several months ago).</w:t>
            </w:r>
          </w:p>
          <w:p w:rsidR="002B04F6" w:rsidRDefault="002B04F6" w:rsidP="00D80A68">
            <w:pPr>
              <w:rPr>
                <w:rFonts w:ascii="Times New Roman" w:hAnsi="Times New Roman" w:cs="Times New Roman"/>
              </w:rPr>
            </w:pPr>
          </w:p>
          <w:p w:rsidR="00D80A68" w:rsidRPr="002B04F6" w:rsidRDefault="00D80A68" w:rsidP="00D80A68">
            <w:pPr>
              <w:rPr>
                <w:rFonts w:ascii="Times New Roman" w:hAnsi="Times New Roman" w:cs="Times New Roman"/>
                <w:i/>
              </w:rPr>
            </w:pPr>
            <w:r w:rsidRPr="002B04F6">
              <w:rPr>
                <w:rFonts w:ascii="Times New Roman" w:hAnsi="Times New Roman" w:cs="Times New Roman"/>
                <w:i/>
              </w:rPr>
              <w:t>Cllr Sutherland left the meeting at 8.15pm</w:t>
            </w:r>
          </w:p>
          <w:p w:rsidR="00BE6094" w:rsidRPr="000C4EF6" w:rsidRDefault="00BE6094" w:rsidP="00BE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0A4745" w:rsidRPr="000C4EF6" w:rsidRDefault="000A4745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EB4494">
        <w:tc>
          <w:tcPr>
            <w:tcW w:w="663" w:type="dxa"/>
          </w:tcPr>
          <w:p w:rsidR="000C0191" w:rsidRPr="000C4EF6" w:rsidRDefault="0082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7" w:type="dxa"/>
          </w:tcPr>
          <w:p w:rsidR="000A4745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consider any planning </w:t>
            </w:r>
            <w:r w:rsidR="002B04F6">
              <w:rPr>
                <w:rFonts w:ascii="Times New Roman" w:hAnsi="Times New Roman" w:cs="Times New Roman"/>
                <w:b/>
              </w:rPr>
              <w:t>matters</w:t>
            </w:r>
          </w:p>
          <w:p w:rsidR="000A4745" w:rsidRPr="00991C2B" w:rsidRDefault="000A4745" w:rsidP="00991C2B">
            <w:pPr>
              <w:rPr>
                <w:rFonts w:ascii="Times New Roman" w:hAnsi="Times New Roman" w:cs="Times New Roman"/>
                <w:b/>
              </w:rPr>
            </w:pPr>
          </w:p>
          <w:p w:rsidR="00B26E06" w:rsidRPr="00991C2B" w:rsidRDefault="00C12AE7" w:rsidP="00B26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="000C0191" w:rsidRPr="00C12AE7">
              <w:rPr>
                <w:rFonts w:ascii="Times New Roman" w:hAnsi="Times New Roman" w:cs="Times New Roman"/>
                <w:b/>
              </w:rPr>
              <w:t xml:space="preserve">lanning decisions and notifications of </w:t>
            </w:r>
            <w:r w:rsidR="006022B7" w:rsidRPr="00C12AE7">
              <w:rPr>
                <w:rFonts w:ascii="Times New Roman" w:hAnsi="Times New Roman" w:cs="Times New Roman"/>
                <w:b/>
              </w:rPr>
              <w:t>appeals</w:t>
            </w:r>
          </w:p>
          <w:p w:rsidR="0002643F" w:rsidRDefault="0002643F">
            <w:pPr>
              <w:rPr>
                <w:rFonts w:ascii="Times New Roman" w:hAnsi="Times New Roman" w:cs="Times New Roman"/>
                <w:i/>
              </w:rPr>
            </w:pPr>
          </w:p>
          <w:p w:rsidR="00D80A68" w:rsidRPr="002B04F6" w:rsidRDefault="00BE6094" w:rsidP="0002643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15/23374/REM, 11 houses on Rectory Lane </w:t>
            </w:r>
            <w:r w:rsidRPr="001B7EE7">
              <w:rPr>
                <w:rFonts w:ascii="Times New Roman" w:hAnsi="Times New Roman" w:cs="Times New Roman"/>
              </w:rPr>
              <w:t xml:space="preserve">– </w:t>
            </w:r>
            <w:r w:rsidR="00D80A68">
              <w:rPr>
                <w:rFonts w:ascii="Times New Roman" w:hAnsi="Times New Roman" w:cs="Times New Roman"/>
              </w:rPr>
              <w:t xml:space="preserve">it was noted that this application had been resubmitted and is yet to be </w:t>
            </w:r>
            <w:r w:rsidR="00B23FD7">
              <w:rPr>
                <w:rFonts w:ascii="Times New Roman" w:hAnsi="Times New Roman" w:cs="Times New Roman"/>
              </w:rPr>
              <w:t>received</w:t>
            </w:r>
            <w:r w:rsidR="00D80A68">
              <w:rPr>
                <w:rFonts w:ascii="Times New Roman" w:hAnsi="Times New Roman" w:cs="Times New Roman"/>
              </w:rPr>
              <w:t xml:space="preserve"> by the Clerk </w:t>
            </w:r>
            <w:r w:rsidR="00B23FD7">
              <w:rPr>
                <w:rFonts w:ascii="Times New Roman" w:hAnsi="Times New Roman" w:cs="Times New Roman"/>
              </w:rPr>
              <w:t>although</w:t>
            </w:r>
            <w:r w:rsidR="00D80A68">
              <w:rPr>
                <w:rFonts w:ascii="Times New Roman" w:hAnsi="Times New Roman" w:cs="Times New Roman"/>
              </w:rPr>
              <w:t xml:space="preserve"> details are on the Borough </w:t>
            </w:r>
            <w:r w:rsidR="00B23FD7">
              <w:rPr>
                <w:rFonts w:ascii="Times New Roman" w:hAnsi="Times New Roman" w:cs="Times New Roman"/>
              </w:rPr>
              <w:t>Councils</w:t>
            </w:r>
            <w:r w:rsidR="00D80A68">
              <w:rPr>
                <w:rFonts w:ascii="Times New Roman" w:hAnsi="Times New Roman" w:cs="Times New Roman"/>
              </w:rPr>
              <w:t xml:space="preserve"> website that were reviewed </w:t>
            </w:r>
            <w:r w:rsidR="002B04F6">
              <w:rPr>
                <w:rFonts w:ascii="Times New Roman" w:hAnsi="Times New Roman" w:cs="Times New Roman"/>
              </w:rPr>
              <w:t>by cllrs on-</w:t>
            </w:r>
            <w:r w:rsidR="00D80A68">
              <w:rPr>
                <w:rFonts w:ascii="Times New Roman" w:hAnsi="Times New Roman" w:cs="Times New Roman"/>
              </w:rPr>
              <w:t>line.   It was agreed to devolve powers to the Clerk to respond</w:t>
            </w:r>
            <w:r w:rsidR="002B04F6">
              <w:rPr>
                <w:rFonts w:ascii="Times New Roman" w:hAnsi="Times New Roman" w:cs="Times New Roman"/>
              </w:rPr>
              <w:t>,</w:t>
            </w:r>
            <w:r w:rsidR="00D80A68">
              <w:rPr>
                <w:rFonts w:ascii="Times New Roman" w:hAnsi="Times New Roman" w:cs="Times New Roman"/>
              </w:rPr>
              <w:t xml:space="preserve"> once details are received</w:t>
            </w:r>
            <w:r w:rsidR="002B04F6">
              <w:rPr>
                <w:rFonts w:ascii="Times New Roman" w:hAnsi="Times New Roman" w:cs="Times New Roman"/>
              </w:rPr>
              <w:t>,</w:t>
            </w:r>
            <w:r w:rsidR="00D80A68">
              <w:rPr>
                <w:rFonts w:ascii="Times New Roman" w:hAnsi="Times New Roman" w:cs="Times New Roman"/>
              </w:rPr>
              <w:t xml:space="preserve"> confirming</w:t>
            </w:r>
            <w:r w:rsidR="002B04F6">
              <w:rPr>
                <w:rFonts w:ascii="Times New Roman" w:hAnsi="Times New Roman" w:cs="Times New Roman"/>
              </w:rPr>
              <w:t xml:space="preserve"> that</w:t>
            </w:r>
            <w:r w:rsidR="00D80A68">
              <w:rPr>
                <w:rFonts w:ascii="Times New Roman" w:hAnsi="Times New Roman" w:cs="Times New Roman"/>
              </w:rPr>
              <w:t xml:space="preserve"> the parish </w:t>
            </w:r>
            <w:r w:rsidR="00B23FD7">
              <w:rPr>
                <w:rFonts w:ascii="Times New Roman" w:hAnsi="Times New Roman" w:cs="Times New Roman"/>
              </w:rPr>
              <w:t>councils</w:t>
            </w:r>
            <w:r w:rsidR="00D80A68">
              <w:rPr>
                <w:rFonts w:ascii="Times New Roman" w:hAnsi="Times New Roman" w:cs="Times New Roman"/>
              </w:rPr>
              <w:t xml:space="preserve"> comments</w:t>
            </w:r>
            <w:r w:rsidR="002B04F6">
              <w:rPr>
                <w:rFonts w:ascii="Times New Roman" w:hAnsi="Times New Roman" w:cs="Times New Roman"/>
              </w:rPr>
              <w:t>,</w:t>
            </w:r>
            <w:r w:rsidR="00D80A68">
              <w:rPr>
                <w:rFonts w:ascii="Times New Roman" w:hAnsi="Times New Roman" w:cs="Times New Roman"/>
              </w:rPr>
              <w:t xml:space="preserve"> as submitted previously</w:t>
            </w:r>
            <w:r w:rsidR="002B04F6">
              <w:rPr>
                <w:rFonts w:ascii="Times New Roman" w:hAnsi="Times New Roman" w:cs="Times New Roman"/>
              </w:rPr>
              <w:t>,</w:t>
            </w:r>
            <w:r w:rsidR="00D80A68">
              <w:rPr>
                <w:rFonts w:ascii="Times New Roman" w:hAnsi="Times New Roman" w:cs="Times New Roman"/>
              </w:rPr>
              <w:t xml:space="preserve"> remain the same and in addition, Council would recommend, plots 1 and 2 are swapped with plot 5 as this would be less obtrusive as the land slopes away from Rectory </w:t>
            </w:r>
            <w:r w:rsidR="002B04F6">
              <w:rPr>
                <w:rFonts w:ascii="Times New Roman" w:hAnsi="Times New Roman" w:cs="Times New Roman"/>
              </w:rPr>
              <w:t xml:space="preserve">Lane.  Cllrs also </w:t>
            </w:r>
            <w:r w:rsidR="00D80A68">
              <w:rPr>
                <w:rFonts w:ascii="Times New Roman" w:hAnsi="Times New Roman" w:cs="Times New Roman"/>
              </w:rPr>
              <w:t>express</w:t>
            </w:r>
            <w:r w:rsidR="002B04F6">
              <w:rPr>
                <w:rFonts w:ascii="Times New Roman" w:hAnsi="Times New Roman" w:cs="Times New Roman"/>
              </w:rPr>
              <w:t>ed</w:t>
            </w:r>
            <w:r w:rsidR="00D80A68">
              <w:rPr>
                <w:rFonts w:ascii="Times New Roman" w:hAnsi="Times New Roman" w:cs="Times New Roman"/>
              </w:rPr>
              <w:t xml:space="preserve"> concern that the </w:t>
            </w:r>
            <w:r w:rsidR="00B23FD7">
              <w:rPr>
                <w:rFonts w:ascii="Times New Roman" w:hAnsi="Times New Roman" w:cs="Times New Roman"/>
              </w:rPr>
              <w:t>garage</w:t>
            </w:r>
            <w:r w:rsidR="00D80A68">
              <w:rPr>
                <w:rFonts w:ascii="Times New Roman" w:hAnsi="Times New Roman" w:cs="Times New Roman"/>
              </w:rPr>
              <w:t xml:space="preserve"> belonging to plot 3 is located away from </w:t>
            </w:r>
            <w:r w:rsidR="002B04F6">
              <w:rPr>
                <w:rFonts w:ascii="Times New Roman" w:hAnsi="Times New Roman" w:cs="Times New Roman"/>
              </w:rPr>
              <w:t>the house that would create illogical parking of vehicles.</w:t>
            </w:r>
          </w:p>
          <w:p w:rsidR="001D307B" w:rsidRPr="000C4EF6" w:rsidRDefault="001D307B" w:rsidP="00BE609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BE6094" w:rsidRPr="000C4EF6" w:rsidRDefault="00BE6094">
            <w:pPr>
              <w:rPr>
                <w:rFonts w:ascii="Times New Roman" w:hAnsi="Times New Roman" w:cs="Times New Roman"/>
              </w:rPr>
            </w:pP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BE6094" w:rsidRDefault="00BE6094">
            <w:pPr>
              <w:rPr>
                <w:rFonts w:ascii="Times New Roman" w:hAnsi="Times New Roman" w:cs="Times New Roman"/>
              </w:rPr>
            </w:pPr>
          </w:p>
          <w:p w:rsidR="009C5947" w:rsidRDefault="009C5947">
            <w:pPr>
              <w:rPr>
                <w:rFonts w:ascii="Times New Roman" w:hAnsi="Times New Roman" w:cs="Times New Roman"/>
              </w:rPr>
            </w:pPr>
          </w:p>
          <w:p w:rsidR="007C7E57" w:rsidRPr="000C4EF6" w:rsidRDefault="007C7E57">
            <w:pPr>
              <w:rPr>
                <w:rFonts w:ascii="Times New Roman" w:hAnsi="Times New Roman" w:cs="Times New Roman"/>
              </w:rPr>
            </w:pPr>
          </w:p>
          <w:p w:rsidR="00D67BB6" w:rsidRDefault="009C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BE6094">
            <w:pPr>
              <w:rPr>
                <w:rFonts w:ascii="Times New Roman" w:hAnsi="Times New Roman" w:cs="Times New Roman"/>
              </w:rPr>
            </w:pPr>
          </w:p>
          <w:p w:rsidR="001B7EE7" w:rsidRPr="000C4EF6" w:rsidRDefault="001B7EE7" w:rsidP="00BE6094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EB4494">
        <w:tc>
          <w:tcPr>
            <w:tcW w:w="663" w:type="dxa"/>
          </w:tcPr>
          <w:p w:rsidR="000C0191" w:rsidRPr="000C4EF6" w:rsidRDefault="0082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7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  <w:r w:rsidR="009C4FF0">
              <w:rPr>
                <w:rFonts w:ascii="Times New Roman" w:hAnsi="Times New Roman" w:cs="Times New Roman"/>
                <w:b/>
              </w:rPr>
              <w:t xml:space="preserve"> including:</w:t>
            </w: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250245" w:rsidRPr="00CA0A7A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a)  Accounts for approval</w:t>
            </w:r>
          </w:p>
          <w:p w:rsidR="0063674C" w:rsidRDefault="000C0191" w:rsidP="009C594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Clerk presented accounts for </w:t>
            </w:r>
            <w:r w:rsidR="00F51982" w:rsidRPr="000C4EF6">
              <w:rPr>
                <w:rFonts w:ascii="Times New Roman" w:hAnsi="Times New Roman" w:cs="Times New Roman"/>
              </w:rPr>
              <w:t>approval</w:t>
            </w:r>
            <w:r w:rsidR="009C4FF0">
              <w:rPr>
                <w:rFonts w:ascii="Times New Roman" w:hAnsi="Times New Roman" w:cs="Times New Roman"/>
              </w:rPr>
              <w:t xml:space="preserve"> </w:t>
            </w:r>
            <w:r w:rsidR="00BE6094">
              <w:rPr>
                <w:rFonts w:ascii="Times New Roman" w:hAnsi="Times New Roman" w:cs="Times New Roman"/>
              </w:rPr>
              <w:t xml:space="preserve">for the month of </w:t>
            </w:r>
            <w:r w:rsidR="007C7E57">
              <w:rPr>
                <w:rFonts w:ascii="Times New Roman" w:hAnsi="Times New Roman" w:cs="Times New Roman"/>
              </w:rPr>
              <w:t>March</w:t>
            </w:r>
            <w:r w:rsidR="00BE6094">
              <w:rPr>
                <w:rFonts w:ascii="Times New Roman" w:hAnsi="Times New Roman" w:cs="Times New Roman"/>
              </w:rPr>
              <w:t xml:space="preserve"> </w:t>
            </w:r>
            <w:r w:rsidR="00991C2B">
              <w:rPr>
                <w:rFonts w:ascii="Times New Roman" w:hAnsi="Times New Roman" w:cs="Times New Roman"/>
              </w:rPr>
              <w:t>as follows:</w:t>
            </w:r>
          </w:p>
          <w:p w:rsidR="00C173EC" w:rsidRDefault="00C173EC" w:rsidP="00C173EC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8604A6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 Mathews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Salary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£49.61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 Cooper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Salary &amp; expenses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£287.39</w:t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Haughton V/Hall       </w:t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all Hire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£23.00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HMRC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            NI &amp; PAYE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£302.40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Mr Furber                   Mole Catcher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£130.00</w:t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SPCA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Cllr Training x 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£35.00</w:t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SPCA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="002B04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Cllrs Guide x 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£17.50</w:t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Village Hall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Support Grant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£500.00</w:t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7C7E5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C7E57" w:rsidRPr="007C7E57" w:rsidRDefault="007C7E57" w:rsidP="007C7E57">
            <w:pPr>
              <w:ind w:left="5760" w:firstLine="720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  <w:p w:rsidR="007C7E57" w:rsidRPr="007C7E57" w:rsidRDefault="007C7E57" w:rsidP="007C7E57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7C7E57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TOTAL</w:t>
            </w:r>
            <w:r w:rsidRPr="007C7E57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ab/>
              <w:t>£1344.90</w:t>
            </w:r>
          </w:p>
          <w:p w:rsidR="00C173EC" w:rsidRDefault="00C173EC" w:rsidP="0063674C">
            <w:pPr>
              <w:tabs>
                <w:tab w:val="left" w:pos="831"/>
              </w:tabs>
              <w:rPr>
                <w:rFonts w:ascii="Times New Roman" w:hAnsi="Times New Roman" w:cs="Times New Roman"/>
              </w:rPr>
            </w:pPr>
          </w:p>
          <w:p w:rsidR="00250245" w:rsidRPr="000C4EF6" w:rsidRDefault="00167EAB" w:rsidP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accounts for the month</w:t>
            </w:r>
            <w:r w:rsidR="007C7E57">
              <w:rPr>
                <w:rFonts w:ascii="Times New Roman" w:hAnsi="Times New Roman" w:cs="Times New Roman"/>
              </w:rPr>
              <w:t xml:space="preserve"> of March</w:t>
            </w:r>
            <w:r w:rsidR="00250245">
              <w:rPr>
                <w:rFonts w:ascii="Times New Roman" w:hAnsi="Times New Roman" w:cs="Times New Roman"/>
              </w:rPr>
              <w:t xml:space="preserve"> </w:t>
            </w:r>
            <w:r w:rsidR="00693A8E">
              <w:rPr>
                <w:rFonts w:ascii="Times New Roman" w:hAnsi="Times New Roman" w:cs="Times New Roman"/>
              </w:rPr>
              <w:t xml:space="preserve">2016 </w:t>
            </w:r>
            <w:r w:rsidR="00250245" w:rsidRPr="000C4EF6">
              <w:rPr>
                <w:rFonts w:ascii="Times New Roman" w:hAnsi="Times New Roman" w:cs="Times New Roman"/>
              </w:rPr>
              <w:t>were approved for payment.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250245" w:rsidRPr="00250245" w:rsidRDefault="001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  T</w:t>
            </w:r>
            <w:r w:rsidR="00250245" w:rsidRPr="00250245">
              <w:rPr>
                <w:rFonts w:ascii="Times New Roman" w:hAnsi="Times New Roman" w:cs="Times New Roman"/>
                <w:b/>
              </w:rPr>
              <w:t>o accept the financia</w:t>
            </w:r>
            <w:r w:rsidR="00C173EC">
              <w:rPr>
                <w:rFonts w:ascii="Times New Roman" w:hAnsi="Times New Roman" w:cs="Times New Roman"/>
                <w:b/>
              </w:rPr>
              <w:t xml:space="preserve">l statement for </w:t>
            </w:r>
            <w:r w:rsidR="007C7E57">
              <w:rPr>
                <w:rFonts w:ascii="Times New Roman" w:hAnsi="Times New Roman" w:cs="Times New Roman"/>
                <w:b/>
              </w:rPr>
              <w:t>March</w:t>
            </w:r>
            <w:r w:rsidR="00C173EC">
              <w:rPr>
                <w:rFonts w:ascii="Times New Roman" w:hAnsi="Times New Roman" w:cs="Times New Roman"/>
                <w:b/>
              </w:rPr>
              <w:t xml:space="preserve"> </w:t>
            </w:r>
            <w:r w:rsidR="0063674C">
              <w:rPr>
                <w:rFonts w:ascii="Times New Roman" w:hAnsi="Times New Roman" w:cs="Times New Roman"/>
                <w:b/>
              </w:rPr>
              <w:t>2016</w:t>
            </w:r>
          </w:p>
          <w:p w:rsidR="005E63C0" w:rsidRDefault="00D4019D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financial statem</w:t>
            </w:r>
            <w:r w:rsidR="00250245">
              <w:rPr>
                <w:rFonts w:ascii="Times New Roman" w:hAnsi="Times New Roman" w:cs="Times New Roman"/>
              </w:rPr>
              <w:t xml:space="preserve">ent </w:t>
            </w:r>
            <w:r w:rsidR="00167EAB">
              <w:rPr>
                <w:rFonts w:ascii="Times New Roman" w:hAnsi="Times New Roman" w:cs="Times New Roman"/>
              </w:rPr>
              <w:t xml:space="preserve">for the month of </w:t>
            </w:r>
            <w:r w:rsidR="007C7E57">
              <w:rPr>
                <w:rFonts w:ascii="Times New Roman" w:hAnsi="Times New Roman" w:cs="Times New Roman"/>
              </w:rPr>
              <w:t>March</w:t>
            </w:r>
            <w:r w:rsidR="00250245">
              <w:rPr>
                <w:rFonts w:ascii="Times New Roman" w:hAnsi="Times New Roman" w:cs="Times New Roman"/>
              </w:rPr>
              <w:t xml:space="preserve"> was</w:t>
            </w:r>
            <w:r w:rsidRPr="000C4EF6">
              <w:rPr>
                <w:rFonts w:ascii="Times New Roman" w:hAnsi="Times New Roman" w:cs="Times New Roman"/>
              </w:rPr>
              <w:t xml:space="preserve"> circulated </w:t>
            </w:r>
            <w:r w:rsidR="00577330">
              <w:rPr>
                <w:rFonts w:ascii="Times New Roman" w:hAnsi="Times New Roman" w:cs="Times New Roman"/>
              </w:rPr>
              <w:t>to cllrs</w:t>
            </w:r>
            <w:r w:rsidR="00167EAB">
              <w:rPr>
                <w:rFonts w:ascii="Times New Roman" w:hAnsi="Times New Roman" w:cs="Times New Roman"/>
              </w:rPr>
              <w:t xml:space="preserve"> and accepted.</w:t>
            </w:r>
            <w:r w:rsidR="001B7EE7">
              <w:rPr>
                <w:rFonts w:ascii="Times New Roman" w:hAnsi="Times New Roman" w:cs="Times New Roman"/>
              </w:rPr>
              <w:t xml:space="preserve">  A b</w:t>
            </w:r>
            <w:r w:rsidR="00C173EC">
              <w:rPr>
                <w:rFonts w:ascii="Times New Roman" w:hAnsi="Times New Roman" w:cs="Times New Roman"/>
              </w:rPr>
              <w:t xml:space="preserve">ank </w:t>
            </w:r>
            <w:r w:rsidR="001B7EE7">
              <w:rPr>
                <w:rFonts w:ascii="Times New Roman" w:hAnsi="Times New Roman" w:cs="Times New Roman"/>
              </w:rPr>
              <w:t>r</w:t>
            </w:r>
            <w:r w:rsidR="004E1CF7">
              <w:rPr>
                <w:rFonts w:ascii="Times New Roman" w:hAnsi="Times New Roman" w:cs="Times New Roman"/>
              </w:rPr>
              <w:t>econciliation</w:t>
            </w:r>
            <w:r w:rsidR="00C173EC">
              <w:rPr>
                <w:rFonts w:ascii="Times New Roman" w:hAnsi="Times New Roman" w:cs="Times New Roman"/>
              </w:rPr>
              <w:t xml:space="preserve"> had been </w:t>
            </w:r>
            <w:r w:rsidR="007C7E57">
              <w:rPr>
                <w:rFonts w:ascii="Times New Roman" w:hAnsi="Times New Roman" w:cs="Times New Roman"/>
              </w:rPr>
              <w:t xml:space="preserve">reviewed by Cllr Grattage and minor anomalies found would be discussed with the Clerk and Cllr </w:t>
            </w:r>
            <w:r w:rsidR="00B23FD7">
              <w:rPr>
                <w:rFonts w:ascii="Times New Roman" w:hAnsi="Times New Roman" w:cs="Times New Roman"/>
              </w:rPr>
              <w:t>Sunley</w:t>
            </w:r>
            <w:r w:rsidR="007C7E57">
              <w:rPr>
                <w:rFonts w:ascii="Times New Roman" w:hAnsi="Times New Roman" w:cs="Times New Roman"/>
              </w:rPr>
              <w:t xml:space="preserve"> </w:t>
            </w:r>
            <w:r w:rsidR="00B23FD7">
              <w:rPr>
                <w:rFonts w:ascii="Times New Roman" w:hAnsi="Times New Roman" w:cs="Times New Roman"/>
              </w:rPr>
              <w:t>before</w:t>
            </w:r>
            <w:r w:rsidR="007C7E57">
              <w:rPr>
                <w:rFonts w:ascii="Times New Roman" w:hAnsi="Times New Roman" w:cs="Times New Roman"/>
              </w:rPr>
              <w:t xml:space="preserve"> the year end accounts are completed.   Councillors </w:t>
            </w:r>
            <w:r w:rsidR="00B23FD7">
              <w:rPr>
                <w:rFonts w:ascii="Times New Roman" w:hAnsi="Times New Roman" w:cs="Times New Roman"/>
              </w:rPr>
              <w:t>were</w:t>
            </w:r>
            <w:r w:rsidR="007C7E57">
              <w:rPr>
                <w:rFonts w:ascii="Times New Roman" w:hAnsi="Times New Roman" w:cs="Times New Roman"/>
              </w:rPr>
              <w:t xml:space="preserve"> in</w:t>
            </w:r>
            <w:r w:rsidR="002B04F6">
              <w:rPr>
                <w:rFonts w:ascii="Times New Roman" w:hAnsi="Times New Roman" w:cs="Times New Roman"/>
              </w:rPr>
              <w:t>formed that recommended changes (</w:t>
            </w:r>
            <w:r w:rsidR="007C7E57">
              <w:rPr>
                <w:rFonts w:ascii="Times New Roman" w:hAnsi="Times New Roman" w:cs="Times New Roman"/>
              </w:rPr>
              <w:t>by the National Association of Local Council’s</w:t>
            </w:r>
            <w:r w:rsidR="002B04F6">
              <w:rPr>
                <w:rFonts w:ascii="Times New Roman" w:hAnsi="Times New Roman" w:cs="Times New Roman"/>
              </w:rPr>
              <w:t>)</w:t>
            </w:r>
            <w:r w:rsidR="007C7E57">
              <w:rPr>
                <w:rFonts w:ascii="Times New Roman" w:hAnsi="Times New Roman" w:cs="Times New Roman"/>
              </w:rPr>
              <w:t xml:space="preserve"> to Financial Regulations st</w:t>
            </w:r>
            <w:r w:rsidR="002B04F6">
              <w:rPr>
                <w:rFonts w:ascii="Times New Roman" w:hAnsi="Times New Roman" w:cs="Times New Roman"/>
              </w:rPr>
              <w:t>ates that a cheque signatory could</w:t>
            </w:r>
            <w:r w:rsidR="007C7E57">
              <w:rPr>
                <w:rFonts w:ascii="Times New Roman" w:hAnsi="Times New Roman" w:cs="Times New Roman"/>
              </w:rPr>
              <w:t xml:space="preserve"> no longer carry out Bank </w:t>
            </w:r>
            <w:r w:rsidR="00B23FD7">
              <w:rPr>
                <w:rFonts w:ascii="Times New Roman" w:hAnsi="Times New Roman" w:cs="Times New Roman"/>
              </w:rPr>
              <w:t>Reconciliations</w:t>
            </w:r>
            <w:r w:rsidR="007C7E57">
              <w:rPr>
                <w:rFonts w:ascii="Times New Roman" w:hAnsi="Times New Roman" w:cs="Times New Roman"/>
              </w:rPr>
              <w:t xml:space="preserve">.   </w:t>
            </w:r>
            <w:r w:rsidR="002B04F6">
              <w:rPr>
                <w:rFonts w:ascii="Times New Roman" w:hAnsi="Times New Roman" w:cs="Times New Roman"/>
              </w:rPr>
              <w:t xml:space="preserve">Therefore, </w:t>
            </w:r>
            <w:r w:rsidR="007C7E57">
              <w:rPr>
                <w:rFonts w:ascii="Times New Roman" w:hAnsi="Times New Roman" w:cs="Times New Roman"/>
              </w:rPr>
              <w:t xml:space="preserve">Cllr Grattage agreed to take </w:t>
            </w:r>
            <w:r w:rsidR="00B23FD7">
              <w:rPr>
                <w:rFonts w:ascii="Times New Roman" w:hAnsi="Times New Roman" w:cs="Times New Roman"/>
              </w:rPr>
              <w:t>responsibility</w:t>
            </w:r>
            <w:r w:rsidR="007C7E57">
              <w:rPr>
                <w:rFonts w:ascii="Times New Roman" w:hAnsi="Times New Roman" w:cs="Times New Roman"/>
              </w:rPr>
              <w:t xml:space="preserve"> for this in future.</w:t>
            </w:r>
          </w:p>
          <w:p w:rsidR="00693A8E" w:rsidRDefault="00693A8E">
            <w:pPr>
              <w:rPr>
                <w:rFonts w:ascii="Times New Roman" w:hAnsi="Times New Roman" w:cs="Times New Roman"/>
              </w:rPr>
            </w:pPr>
          </w:p>
          <w:p w:rsidR="00480B2C" w:rsidRPr="001B7EE7" w:rsidRDefault="00C173EC" w:rsidP="001B7EE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1B7EE7">
              <w:rPr>
                <w:rFonts w:ascii="Times New Roman" w:hAnsi="Times New Roman" w:cs="Times New Roman"/>
                <w:b/>
              </w:rPr>
              <w:lastRenderedPageBreak/>
              <w:t>External Audit Changes</w:t>
            </w:r>
          </w:p>
          <w:p w:rsidR="007C7E57" w:rsidRDefault="007C7E57" w:rsidP="007F2F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Clerk gave details of changes to external audit </w:t>
            </w:r>
            <w:r w:rsidR="00B23FD7">
              <w:rPr>
                <w:rFonts w:ascii="Times New Roman" w:hAnsi="Times New Roman" w:cs="Times New Roman"/>
              </w:rPr>
              <w:t>arrangements</w:t>
            </w:r>
            <w:r>
              <w:rPr>
                <w:rFonts w:ascii="Times New Roman" w:hAnsi="Times New Roman" w:cs="Times New Roman"/>
              </w:rPr>
              <w:t xml:space="preserve"> and that parish councils have the choice to opt out of current </w:t>
            </w:r>
            <w:r w:rsidR="002B04F6">
              <w:rPr>
                <w:rFonts w:ascii="Times New Roman" w:hAnsi="Times New Roman" w:cs="Times New Roman"/>
              </w:rPr>
              <w:t>arrangements</w:t>
            </w:r>
            <w:r w:rsidR="00704EB4">
              <w:rPr>
                <w:rFonts w:ascii="Times New Roman" w:hAnsi="Times New Roman" w:cs="Times New Roman"/>
              </w:rPr>
              <w:t>.  T</w:t>
            </w:r>
            <w:r>
              <w:rPr>
                <w:rFonts w:ascii="Times New Roman" w:hAnsi="Times New Roman" w:cs="Times New Roman"/>
              </w:rPr>
              <w:t xml:space="preserve">he </w:t>
            </w:r>
            <w:r w:rsidR="002B04F6">
              <w:rPr>
                <w:rFonts w:ascii="Times New Roman" w:hAnsi="Times New Roman" w:cs="Times New Roman"/>
              </w:rPr>
              <w:t>implications</w:t>
            </w:r>
            <w:r w:rsidR="00704EB4">
              <w:rPr>
                <w:rFonts w:ascii="Times New Roman" w:hAnsi="Times New Roman" w:cs="Times New Roman"/>
              </w:rPr>
              <w:t xml:space="preserve"> of this would be </w:t>
            </w:r>
            <w:r w:rsidR="002B04F6">
              <w:rPr>
                <w:rFonts w:ascii="Times New Roman" w:hAnsi="Times New Roman" w:cs="Times New Roman"/>
              </w:rPr>
              <w:t>Councils</w:t>
            </w:r>
            <w:r>
              <w:rPr>
                <w:rFonts w:ascii="Times New Roman" w:hAnsi="Times New Roman" w:cs="Times New Roman"/>
              </w:rPr>
              <w:t xml:space="preserve"> would have to </w:t>
            </w:r>
            <w:r w:rsidR="002B04F6">
              <w:rPr>
                <w:rFonts w:ascii="Times New Roman" w:hAnsi="Times New Roman" w:cs="Times New Roman"/>
              </w:rPr>
              <w:t>appoint</w:t>
            </w:r>
            <w:r>
              <w:rPr>
                <w:rFonts w:ascii="Times New Roman" w:hAnsi="Times New Roman" w:cs="Times New Roman"/>
              </w:rPr>
              <w:t xml:space="preserve"> an external auditor by 31</w:t>
            </w:r>
            <w:r w:rsidRPr="007C7E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December 2016 that must be </w:t>
            </w:r>
            <w:r w:rsidR="00704EB4">
              <w:rPr>
                <w:rFonts w:ascii="Times New Roman" w:hAnsi="Times New Roman" w:cs="Times New Roman"/>
              </w:rPr>
              <w:t xml:space="preserve">a </w:t>
            </w:r>
            <w:r w:rsidR="002B04F6">
              <w:rPr>
                <w:rFonts w:ascii="Times New Roman" w:hAnsi="Times New Roman" w:cs="Times New Roman"/>
              </w:rPr>
              <w:t>registered</w:t>
            </w:r>
            <w:r>
              <w:rPr>
                <w:rFonts w:ascii="Times New Roman" w:hAnsi="Times New Roman" w:cs="Times New Roman"/>
              </w:rPr>
              <w:t xml:space="preserve"> auditor and </w:t>
            </w:r>
            <w:r w:rsidR="00704EB4">
              <w:rPr>
                <w:rFonts w:ascii="Times New Roman" w:hAnsi="Times New Roman" w:cs="Times New Roman"/>
              </w:rPr>
              <w:t>qua</w:t>
            </w:r>
            <w:r w:rsidR="002B04F6">
              <w:rPr>
                <w:rFonts w:ascii="Times New Roman" w:hAnsi="Times New Roman" w:cs="Times New Roman"/>
              </w:rPr>
              <w:t>l</w:t>
            </w:r>
            <w:r w:rsidR="00704EB4">
              <w:rPr>
                <w:rFonts w:ascii="Times New Roman" w:hAnsi="Times New Roman" w:cs="Times New Roman"/>
              </w:rPr>
              <w:t>ifi</w:t>
            </w:r>
            <w:r w:rsidR="002B04F6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to audit local authority accounts as well as convening an independent </w:t>
            </w:r>
            <w:r w:rsidR="002B04F6">
              <w:rPr>
                <w:rFonts w:ascii="Times New Roman" w:hAnsi="Times New Roman" w:cs="Times New Roman"/>
              </w:rPr>
              <w:t>auditor</w:t>
            </w:r>
            <w:r>
              <w:rPr>
                <w:rFonts w:ascii="Times New Roman" w:hAnsi="Times New Roman" w:cs="Times New Roman"/>
              </w:rPr>
              <w:t xml:space="preserve"> panel.  The Clerk’s </w:t>
            </w:r>
            <w:r w:rsidR="002B04F6">
              <w:rPr>
                <w:rFonts w:ascii="Times New Roman" w:hAnsi="Times New Roman" w:cs="Times New Roman"/>
              </w:rPr>
              <w:t>recommendation</w:t>
            </w:r>
            <w:r>
              <w:rPr>
                <w:rFonts w:ascii="Times New Roman" w:hAnsi="Times New Roman" w:cs="Times New Roman"/>
              </w:rPr>
              <w:t xml:space="preserve"> was </w:t>
            </w:r>
            <w:r w:rsidR="007F2FAB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remain with current </w:t>
            </w:r>
            <w:r w:rsidR="002B04F6">
              <w:rPr>
                <w:rFonts w:ascii="Times New Roman" w:hAnsi="Times New Roman" w:cs="Times New Roman"/>
              </w:rPr>
              <w:t>arrangements</w:t>
            </w:r>
            <w:r>
              <w:rPr>
                <w:rFonts w:ascii="Times New Roman" w:hAnsi="Times New Roman" w:cs="Times New Roman"/>
              </w:rPr>
              <w:t xml:space="preserve">.   It was proposed, </w:t>
            </w:r>
            <w:r w:rsidR="002B04F6">
              <w:rPr>
                <w:rFonts w:ascii="Times New Roman" w:hAnsi="Times New Roman" w:cs="Times New Roman"/>
              </w:rPr>
              <w:t>seconded</w:t>
            </w:r>
            <w:r>
              <w:rPr>
                <w:rFonts w:ascii="Times New Roman" w:hAnsi="Times New Roman" w:cs="Times New Roman"/>
              </w:rPr>
              <w:t xml:space="preserve"> and agr</w:t>
            </w:r>
            <w:r w:rsidR="007F2FA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ed to opt in</w:t>
            </w:r>
            <w:r w:rsidR="007F2FAB"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i.e.</w:t>
            </w:r>
            <w:r w:rsidR="007F2FAB">
              <w:rPr>
                <w:rFonts w:ascii="Times New Roman" w:hAnsi="Times New Roman" w:cs="Times New Roman"/>
              </w:rPr>
              <w:t xml:space="preserve"> continue with current </w:t>
            </w:r>
            <w:r w:rsidR="002B04F6">
              <w:rPr>
                <w:rFonts w:ascii="Times New Roman" w:hAnsi="Times New Roman" w:cs="Times New Roman"/>
              </w:rPr>
              <w:t>arrangements</w:t>
            </w:r>
            <w:r w:rsidR="007F2FAB">
              <w:rPr>
                <w:rFonts w:ascii="Times New Roman" w:hAnsi="Times New Roman" w:cs="Times New Roman"/>
              </w:rPr>
              <w:t>.</w:t>
            </w:r>
          </w:p>
          <w:p w:rsidR="007F2FAB" w:rsidRDefault="007F2FAB" w:rsidP="007F2F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F2FAB" w:rsidRDefault="007F2FAB" w:rsidP="007F2F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Clerk </w:t>
            </w:r>
            <w:r w:rsidR="002B04F6">
              <w:rPr>
                <w:rFonts w:ascii="Times New Roman" w:hAnsi="Times New Roman" w:cs="Times New Roman"/>
              </w:rPr>
              <w:t>confirmed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2B04F6">
              <w:rPr>
                <w:rFonts w:ascii="Times New Roman" w:hAnsi="Times New Roman" w:cs="Times New Roman"/>
              </w:rPr>
              <w:t>external</w:t>
            </w:r>
            <w:r>
              <w:rPr>
                <w:rFonts w:ascii="Times New Roman" w:hAnsi="Times New Roman" w:cs="Times New Roman"/>
              </w:rPr>
              <w:t xml:space="preserve"> audit report h</w:t>
            </w:r>
            <w:r w:rsidR="00704EB4">
              <w:rPr>
                <w:rFonts w:ascii="Times New Roman" w:hAnsi="Times New Roman" w:cs="Times New Roman"/>
              </w:rPr>
              <w:t xml:space="preserve">ad been received for the </w:t>
            </w:r>
            <w:r w:rsidR="002B04F6">
              <w:rPr>
                <w:rFonts w:ascii="Times New Roman" w:hAnsi="Times New Roman" w:cs="Times New Roman"/>
              </w:rPr>
              <w:t>financial</w:t>
            </w:r>
            <w:r>
              <w:rPr>
                <w:rFonts w:ascii="Times New Roman" w:hAnsi="Times New Roman" w:cs="Times New Roman"/>
              </w:rPr>
              <w:t xml:space="preserve"> year ending 31</w:t>
            </w:r>
            <w:r w:rsidRPr="007F2FA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 2016 and explained the changes to it.</w:t>
            </w:r>
          </w:p>
          <w:p w:rsidR="007F2FAB" w:rsidRDefault="007F2FAB" w:rsidP="007F2F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F2FAB" w:rsidRPr="007F2FAB" w:rsidRDefault="007F2FAB" w:rsidP="007F2F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7F2FAB">
              <w:rPr>
                <w:rFonts w:ascii="Times New Roman" w:hAnsi="Times New Roman" w:cs="Times New Roman"/>
                <w:b/>
              </w:rPr>
              <w:t xml:space="preserve"> Best Kept Village Bank Account</w:t>
            </w:r>
          </w:p>
          <w:p w:rsidR="007F2FAB" w:rsidRDefault="00704EB4" w:rsidP="0070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agreed that </w:t>
            </w:r>
            <w:r w:rsidR="007F2FAB">
              <w:rPr>
                <w:rFonts w:ascii="Times New Roman" w:hAnsi="Times New Roman" w:cs="Times New Roman"/>
              </w:rPr>
              <w:t>a dormant parish council account should be used for Best Kept</w:t>
            </w:r>
            <w:r>
              <w:rPr>
                <w:rFonts w:ascii="Times New Roman" w:hAnsi="Times New Roman" w:cs="Times New Roman"/>
              </w:rPr>
              <w:t xml:space="preserve"> Village accounts</w:t>
            </w:r>
            <w:r w:rsidR="007F2FAB">
              <w:rPr>
                <w:rFonts w:ascii="Times New Roman" w:hAnsi="Times New Roman" w:cs="Times New Roman"/>
              </w:rPr>
              <w:t xml:space="preserve"> rather th</w:t>
            </w:r>
            <w:r>
              <w:rPr>
                <w:rFonts w:ascii="Times New Roman" w:hAnsi="Times New Roman" w:cs="Times New Roman"/>
              </w:rPr>
              <w:t>an opening a brand new account.  T</w:t>
            </w:r>
            <w:r w:rsidR="007F2FAB">
              <w:rPr>
                <w:rFonts w:ascii="Times New Roman" w:hAnsi="Times New Roman" w:cs="Times New Roman"/>
              </w:rPr>
              <w:t>he Clerk would progress this with Lloyds Bank.</w:t>
            </w:r>
          </w:p>
          <w:p w:rsidR="007F2FAB" w:rsidRPr="00C173EC" w:rsidRDefault="007F2FAB" w:rsidP="007F2FA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67BB6" w:rsidRDefault="00D67BB6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CA0A7A" w:rsidRDefault="00CA0A7A" w:rsidP="00167EAB">
            <w:pPr>
              <w:rPr>
                <w:rFonts w:ascii="Times New Roman" w:hAnsi="Times New Roman" w:cs="Times New Roman"/>
              </w:rPr>
            </w:pPr>
          </w:p>
          <w:p w:rsidR="001B7EE7" w:rsidRDefault="001B7EE7" w:rsidP="00167EAB">
            <w:pPr>
              <w:rPr>
                <w:rFonts w:ascii="Times New Roman" w:hAnsi="Times New Roman" w:cs="Times New Roman"/>
              </w:rPr>
            </w:pP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Cllrs Grattage, Sunley &amp; Clerk</w:t>
            </w: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</w:p>
          <w:p w:rsidR="002B04F6" w:rsidRDefault="002B04F6" w:rsidP="0016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Grattage</w:t>
            </w: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</w:p>
          <w:p w:rsidR="00704EB4" w:rsidRDefault="00704EB4" w:rsidP="0016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6B4E73" w:rsidRPr="000C4EF6" w:rsidRDefault="006B4E73" w:rsidP="00167EAB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EB4494">
        <w:tc>
          <w:tcPr>
            <w:tcW w:w="663" w:type="dxa"/>
          </w:tcPr>
          <w:p w:rsidR="000C0191" w:rsidRPr="000C4EF6" w:rsidRDefault="0082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87" w:type="dxa"/>
          </w:tcPr>
          <w:p w:rsidR="00D4019D" w:rsidRDefault="00D4019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C173EC">
              <w:rPr>
                <w:rFonts w:ascii="Times New Roman" w:hAnsi="Times New Roman" w:cs="Times New Roman"/>
                <w:b/>
              </w:rPr>
              <w:t xml:space="preserve">the Clerk’s report including correspondence </w:t>
            </w:r>
          </w:p>
          <w:p w:rsidR="007F2FAB" w:rsidRPr="000C4EF6" w:rsidRDefault="007F2FAB">
            <w:pPr>
              <w:rPr>
                <w:rFonts w:ascii="Times New Roman" w:hAnsi="Times New Roman" w:cs="Times New Roman"/>
                <w:b/>
              </w:rPr>
            </w:pPr>
          </w:p>
          <w:p w:rsidR="007F2FAB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3573AA">
              <w:rPr>
                <w:rFonts w:ascii="Times New Roman" w:hAnsi="Times New Roman" w:cs="Times New Roman"/>
              </w:rPr>
              <w:t xml:space="preserve"> been circulated </w:t>
            </w:r>
            <w:r w:rsidR="00991C2B">
              <w:rPr>
                <w:rFonts w:ascii="Times New Roman" w:hAnsi="Times New Roman" w:cs="Times New Roman"/>
              </w:rPr>
              <w:t xml:space="preserve">and included all correspondence </w:t>
            </w:r>
            <w:r w:rsidR="00C173EC">
              <w:rPr>
                <w:rFonts w:ascii="Times New Roman" w:hAnsi="Times New Roman" w:cs="Times New Roman"/>
              </w:rPr>
              <w:t>received in the</w:t>
            </w:r>
            <w:r w:rsidR="001B7EE7">
              <w:rPr>
                <w:rFonts w:ascii="Times New Roman" w:hAnsi="Times New Roman" w:cs="Times New Roman"/>
              </w:rPr>
              <w:t xml:space="preserve"> past month.  </w:t>
            </w: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F2FAB" w:rsidRDefault="007F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Cllrs had </w:t>
            </w:r>
            <w:r w:rsidR="002B04F6">
              <w:rPr>
                <w:rFonts w:ascii="Times New Roman" w:hAnsi="Times New Roman" w:cs="Times New Roman"/>
              </w:rPr>
              <w:t>received</w:t>
            </w:r>
            <w:r>
              <w:rPr>
                <w:rFonts w:ascii="Times New Roman" w:hAnsi="Times New Roman" w:cs="Times New Roman"/>
              </w:rPr>
              <w:t xml:space="preserve"> details of the new website and agreed that this could now be launched.</w:t>
            </w: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F2FAB" w:rsidRDefault="007F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Civic Amenity Visits for 2016/17 had been received (4</w:t>
            </w:r>
            <w:r w:rsidRPr="007F2F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</w:t>
            </w:r>
            <w:r w:rsidRPr="007F2F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August</w:t>
            </w:r>
            <w:r>
              <w:rPr>
                <w:rFonts w:ascii="Times New Roman" w:hAnsi="Times New Roman" w:cs="Times New Roman"/>
              </w:rPr>
              <w:t xml:space="preserve"> and 14</w:t>
            </w:r>
            <w:r w:rsidRPr="007F2F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January) and would be put on the new website.</w:t>
            </w: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F2FAB" w:rsidRDefault="007F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Arrangements for the Annual Parish Meeting were in hand and the agenda would be posted early in April.  </w:t>
            </w:r>
          </w:p>
          <w:p w:rsidR="00704EB4" w:rsidRDefault="00951598" w:rsidP="00E95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Clerk’s report was accepted.</w:t>
            </w:r>
          </w:p>
          <w:p w:rsidR="00704EB4" w:rsidRPr="001B7EE7" w:rsidRDefault="00704EB4" w:rsidP="00E95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</w:tcPr>
          <w:p w:rsidR="00C53078" w:rsidRDefault="00C53078" w:rsidP="009E50B6">
            <w:pPr>
              <w:rPr>
                <w:rFonts w:ascii="Times New Roman" w:hAnsi="Times New Roman" w:cs="Times New Roman"/>
              </w:rPr>
            </w:pPr>
          </w:p>
          <w:p w:rsidR="006B4E73" w:rsidRDefault="006B4E73" w:rsidP="009E50B6">
            <w:pPr>
              <w:rPr>
                <w:rFonts w:ascii="Times New Roman" w:hAnsi="Times New Roman" w:cs="Times New Roman"/>
              </w:rPr>
            </w:pPr>
          </w:p>
          <w:p w:rsidR="006B4E73" w:rsidRDefault="006B4E73" w:rsidP="009E50B6">
            <w:pPr>
              <w:rPr>
                <w:rFonts w:ascii="Times New Roman" w:hAnsi="Times New Roman" w:cs="Times New Roman"/>
              </w:rPr>
            </w:pPr>
          </w:p>
          <w:p w:rsidR="006B4E73" w:rsidRDefault="006B4E73" w:rsidP="009E50B6">
            <w:pPr>
              <w:rPr>
                <w:rFonts w:ascii="Times New Roman" w:hAnsi="Times New Roman" w:cs="Times New Roman"/>
              </w:rPr>
            </w:pPr>
          </w:p>
          <w:p w:rsidR="006B4E73" w:rsidRDefault="006B4E73" w:rsidP="009E50B6">
            <w:pPr>
              <w:rPr>
                <w:rFonts w:ascii="Times New Roman" w:hAnsi="Times New Roman" w:cs="Times New Roman"/>
              </w:rPr>
            </w:pPr>
          </w:p>
          <w:p w:rsidR="006B4E73" w:rsidRDefault="006B4E73" w:rsidP="009E50B6">
            <w:pPr>
              <w:rPr>
                <w:rFonts w:ascii="Times New Roman" w:hAnsi="Times New Roman" w:cs="Times New Roman"/>
              </w:rPr>
            </w:pPr>
          </w:p>
          <w:p w:rsidR="00E95F90" w:rsidRDefault="00E95F90" w:rsidP="009E50B6">
            <w:pPr>
              <w:rPr>
                <w:rFonts w:ascii="Times New Roman" w:hAnsi="Times New Roman" w:cs="Times New Roman"/>
              </w:rPr>
            </w:pPr>
          </w:p>
          <w:p w:rsidR="00E95F90" w:rsidRDefault="00E95F90" w:rsidP="009E50B6">
            <w:pPr>
              <w:rPr>
                <w:rFonts w:ascii="Times New Roman" w:hAnsi="Times New Roman" w:cs="Times New Roman"/>
              </w:rPr>
            </w:pPr>
          </w:p>
          <w:p w:rsidR="00E95F90" w:rsidRDefault="00E95F90" w:rsidP="009E50B6">
            <w:pPr>
              <w:rPr>
                <w:rFonts w:ascii="Times New Roman" w:hAnsi="Times New Roman" w:cs="Times New Roman"/>
              </w:rPr>
            </w:pPr>
          </w:p>
          <w:p w:rsidR="00E95F90" w:rsidRDefault="00E95F90" w:rsidP="009E50B6">
            <w:pPr>
              <w:rPr>
                <w:rFonts w:ascii="Times New Roman" w:hAnsi="Times New Roman" w:cs="Times New Roman"/>
              </w:rPr>
            </w:pPr>
          </w:p>
          <w:p w:rsidR="00E95F90" w:rsidRDefault="00E95F90" w:rsidP="009E50B6">
            <w:pPr>
              <w:rPr>
                <w:rFonts w:ascii="Times New Roman" w:hAnsi="Times New Roman" w:cs="Times New Roman"/>
              </w:rPr>
            </w:pPr>
          </w:p>
          <w:p w:rsidR="001B7EE7" w:rsidRDefault="001B7EE7" w:rsidP="009E50B6">
            <w:pPr>
              <w:rPr>
                <w:rFonts w:ascii="Times New Roman" w:hAnsi="Times New Roman" w:cs="Times New Roman"/>
              </w:rPr>
            </w:pPr>
          </w:p>
          <w:p w:rsidR="001B7EE7" w:rsidRPr="000C4EF6" w:rsidRDefault="001B7EE7" w:rsidP="009E50B6">
            <w:pPr>
              <w:rPr>
                <w:rFonts w:ascii="Times New Roman" w:hAnsi="Times New Roman" w:cs="Times New Roman"/>
              </w:rPr>
            </w:pPr>
          </w:p>
        </w:tc>
      </w:tr>
      <w:tr w:rsidR="00C173EC" w:rsidRPr="000C4EF6" w:rsidTr="00EB4494">
        <w:tc>
          <w:tcPr>
            <w:tcW w:w="663" w:type="dxa"/>
          </w:tcPr>
          <w:p w:rsidR="00C173EC" w:rsidRDefault="00C173EC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7" w:type="dxa"/>
          </w:tcPr>
          <w:p w:rsidR="00C173EC" w:rsidRDefault="00C173EC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receive reports from councillors on:</w:t>
            </w:r>
          </w:p>
          <w:p w:rsidR="00C173EC" w:rsidRDefault="00C173EC" w:rsidP="00F94264">
            <w:pPr>
              <w:rPr>
                <w:rFonts w:ascii="Times New Roman" w:hAnsi="Times New Roman" w:cs="Times New Roman"/>
                <w:b/>
              </w:rPr>
            </w:pPr>
          </w:p>
          <w:p w:rsidR="00843063" w:rsidRDefault="0084306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Mainte</w:t>
            </w:r>
            <w:r w:rsidR="00C173EC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an</w:t>
            </w:r>
            <w:r w:rsidR="00C173EC">
              <w:rPr>
                <w:rFonts w:ascii="Times New Roman" w:hAnsi="Times New Roman" w:cs="Times New Roman"/>
                <w:b/>
              </w:rPr>
              <w:t>ce</w:t>
            </w:r>
          </w:p>
          <w:p w:rsidR="00C173EC" w:rsidRPr="00843063" w:rsidRDefault="007F2FAB" w:rsidP="008430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 reported a problem with the brook that needs further investigation.</w:t>
            </w:r>
          </w:p>
          <w:p w:rsidR="00C173EC" w:rsidRPr="00843063" w:rsidRDefault="00C173EC" w:rsidP="00F94264">
            <w:pPr>
              <w:rPr>
                <w:rFonts w:ascii="Times New Roman" w:hAnsi="Times New Roman" w:cs="Times New Roman"/>
              </w:rPr>
            </w:pPr>
          </w:p>
          <w:p w:rsidR="00C173EC" w:rsidRDefault="00C173EC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Park and Football pitch including a request from Stafford Rangers</w:t>
            </w:r>
          </w:p>
          <w:p w:rsidR="00C173EC" w:rsidRPr="00843063" w:rsidRDefault="007F2FAB" w:rsidP="008430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proposed, seconded and agreed to accept the offer from </w:t>
            </w:r>
            <w:r w:rsidR="002B04F6">
              <w:rPr>
                <w:rFonts w:ascii="Times New Roman" w:hAnsi="Times New Roman" w:cs="Times New Roman"/>
              </w:rPr>
              <w:t>Stafford</w:t>
            </w:r>
            <w:r>
              <w:rPr>
                <w:rFonts w:ascii="Times New Roman" w:hAnsi="Times New Roman" w:cs="Times New Roman"/>
              </w:rPr>
              <w:t xml:space="preserve"> Rangers </w:t>
            </w:r>
            <w:r w:rsidR="002B04F6">
              <w:rPr>
                <w:rFonts w:ascii="Times New Roman" w:hAnsi="Times New Roman" w:cs="Times New Roman"/>
              </w:rPr>
              <w:t>to pay</w:t>
            </w:r>
            <w:r>
              <w:rPr>
                <w:rFonts w:ascii="Times New Roman" w:hAnsi="Times New Roman" w:cs="Times New Roman"/>
              </w:rPr>
              <w:t xml:space="preserve"> Council £15 per match and noted Stafford Rangers would line and maintain the pitch.  The Clerk to respond to Stafford Rangers </w:t>
            </w:r>
            <w:r w:rsidR="002B04F6">
              <w:rPr>
                <w:rFonts w:ascii="Times New Roman" w:hAnsi="Times New Roman" w:cs="Times New Roman"/>
              </w:rPr>
              <w:t>confirming</w:t>
            </w:r>
            <w:r>
              <w:rPr>
                <w:rFonts w:ascii="Times New Roman" w:hAnsi="Times New Roman" w:cs="Times New Roman"/>
              </w:rPr>
              <w:t xml:space="preserve"> Council’s decision and </w:t>
            </w:r>
            <w:r w:rsidR="002B04F6">
              <w:rPr>
                <w:rFonts w:ascii="Times New Roman" w:hAnsi="Times New Roman" w:cs="Times New Roman"/>
              </w:rPr>
              <w:t>ensuring</w:t>
            </w:r>
            <w:r>
              <w:rPr>
                <w:rFonts w:ascii="Times New Roman" w:hAnsi="Times New Roman" w:cs="Times New Roman"/>
              </w:rPr>
              <w:t xml:space="preserve"> that they are aware that the pitch must be, at the end of the </w:t>
            </w:r>
            <w:r w:rsidR="002B04F6">
              <w:rPr>
                <w:rFonts w:ascii="Times New Roman" w:hAnsi="Times New Roman" w:cs="Times New Roman"/>
              </w:rPr>
              <w:t>season</w:t>
            </w:r>
            <w:r w:rsidR="00704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no worse than it is when it is taken on.</w:t>
            </w:r>
            <w:r w:rsidR="00704EB4">
              <w:rPr>
                <w:rFonts w:ascii="Times New Roman" w:hAnsi="Times New Roman" w:cs="Times New Roman"/>
              </w:rPr>
              <w:t xml:space="preserve">  Clerk to respond.</w:t>
            </w:r>
          </w:p>
          <w:p w:rsidR="004F6373" w:rsidRDefault="004F6373" w:rsidP="00F94264">
            <w:pPr>
              <w:rPr>
                <w:rFonts w:ascii="Times New Roman" w:hAnsi="Times New Roman" w:cs="Times New Roman"/>
                <w:b/>
              </w:rPr>
            </w:pPr>
          </w:p>
          <w:p w:rsidR="004F6373" w:rsidRDefault="004F637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Best Kept Village</w:t>
            </w:r>
          </w:p>
          <w:p w:rsidR="004F6373" w:rsidRPr="00704EB4" w:rsidRDefault="007F2FAB" w:rsidP="008430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Flyers had been </w:t>
            </w:r>
            <w:r w:rsidR="002B04F6">
              <w:rPr>
                <w:rFonts w:ascii="Times New Roman" w:hAnsi="Times New Roman" w:cs="Times New Roman"/>
              </w:rPr>
              <w:t>distributed</w:t>
            </w:r>
            <w:r>
              <w:rPr>
                <w:rFonts w:ascii="Times New Roman" w:hAnsi="Times New Roman" w:cs="Times New Roman"/>
              </w:rPr>
              <w:t xml:space="preserve"> around the village</w:t>
            </w:r>
            <w:r w:rsidR="004F6373" w:rsidRPr="008430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04EB4">
              <w:rPr>
                <w:rFonts w:ascii="Times New Roman" w:hAnsi="Times New Roman" w:cs="Times New Roman"/>
              </w:rPr>
              <w:t xml:space="preserve">Mr P Lawrence is keen to continue to lead this </w:t>
            </w:r>
            <w:r w:rsidR="002B04F6" w:rsidRPr="00704EB4">
              <w:rPr>
                <w:rFonts w:ascii="Times New Roman" w:hAnsi="Times New Roman" w:cs="Times New Roman"/>
              </w:rPr>
              <w:t>year’s</w:t>
            </w:r>
            <w:r w:rsidRPr="00704EB4">
              <w:rPr>
                <w:rFonts w:ascii="Times New Roman" w:hAnsi="Times New Roman" w:cs="Times New Roman"/>
              </w:rPr>
              <w:t xml:space="preserve"> </w:t>
            </w:r>
            <w:r w:rsidR="002B04F6" w:rsidRPr="00704EB4">
              <w:rPr>
                <w:rFonts w:ascii="Times New Roman" w:hAnsi="Times New Roman" w:cs="Times New Roman"/>
              </w:rPr>
              <w:t>competition</w:t>
            </w:r>
            <w:r w:rsidRPr="00704EB4">
              <w:rPr>
                <w:rFonts w:ascii="Times New Roman" w:hAnsi="Times New Roman" w:cs="Times New Roman"/>
              </w:rPr>
              <w:t xml:space="preserve"> with help </w:t>
            </w:r>
            <w:r w:rsidR="002B04F6" w:rsidRPr="00704EB4">
              <w:rPr>
                <w:rFonts w:ascii="Times New Roman" w:hAnsi="Times New Roman" w:cs="Times New Roman"/>
              </w:rPr>
              <w:t>from</w:t>
            </w:r>
            <w:r w:rsidRPr="00704EB4">
              <w:rPr>
                <w:rFonts w:ascii="Times New Roman" w:hAnsi="Times New Roman" w:cs="Times New Roman"/>
              </w:rPr>
              <w:t xml:space="preserve"> </w:t>
            </w:r>
            <w:r w:rsidR="002B04F6" w:rsidRPr="00704EB4">
              <w:rPr>
                <w:rFonts w:ascii="Times New Roman" w:hAnsi="Times New Roman" w:cs="Times New Roman"/>
              </w:rPr>
              <w:t>parishioners</w:t>
            </w:r>
            <w:r w:rsidRPr="00704EB4">
              <w:rPr>
                <w:rFonts w:ascii="Times New Roman" w:hAnsi="Times New Roman" w:cs="Times New Roman"/>
              </w:rPr>
              <w:t>.</w:t>
            </w:r>
          </w:p>
          <w:p w:rsidR="004F6373" w:rsidRDefault="004F6373" w:rsidP="00F94264">
            <w:pPr>
              <w:rPr>
                <w:rFonts w:ascii="Times New Roman" w:hAnsi="Times New Roman" w:cs="Times New Roman"/>
                <w:b/>
              </w:rPr>
            </w:pPr>
          </w:p>
          <w:p w:rsidR="004F6373" w:rsidRDefault="004F637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Highways</w:t>
            </w:r>
          </w:p>
          <w:p w:rsidR="00FC0E53" w:rsidRDefault="007F2FAB" w:rsidP="0084306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previously reported p</w:t>
            </w:r>
            <w:r w:rsidR="004F6373" w:rsidRPr="00843063">
              <w:rPr>
                <w:rFonts w:ascii="Times New Roman" w:hAnsi="Times New Roman" w:cs="Times New Roman"/>
              </w:rPr>
              <w:t xml:space="preserve">ot holes </w:t>
            </w:r>
            <w:r>
              <w:rPr>
                <w:rFonts w:ascii="Times New Roman" w:hAnsi="Times New Roman" w:cs="Times New Roman"/>
              </w:rPr>
              <w:t xml:space="preserve">are still yet to be </w:t>
            </w:r>
            <w:r w:rsidR="002B04F6">
              <w:rPr>
                <w:rFonts w:ascii="Times New Roman" w:hAnsi="Times New Roman" w:cs="Times New Roman"/>
              </w:rPr>
              <w:t>repaired</w:t>
            </w:r>
            <w:r w:rsidR="00FC0E53">
              <w:rPr>
                <w:rFonts w:ascii="Times New Roman" w:hAnsi="Times New Roman" w:cs="Times New Roman"/>
              </w:rPr>
              <w:t>.</w:t>
            </w:r>
          </w:p>
          <w:p w:rsidR="00FC0E53" w:rsidRDefault="00FC0E53" w:rsidP="00FC0E5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The </w:t>
            </w:r>
            <w:r w:rsidR="002B04F6">
              <w:rPr>
                <w:rFonts w:ascii="Times New Roman" w:hAnsi="Times New Roman" w:cs="Times New Roman"/>
              </w:rPr>
              <w:t>flooding</w:t>
            </w:r>
            <w:r>
              <w:rPr>
                <w:rFonts w:ascii="Times New Roman" w:hAnsi="Times New Roman" w:cs="Times New Roman"/>
              </w:rPr>
              <w:t xml:space="preserve"> near the bus stop on A518, </w:t>
            </w:r>
            <w:r w:rsidR="002B04F6">
              <w:rPr>
                <w:rFonts w:ascii="Times New Roman" w:hAnsi="Times New Roman" w:cs="Times New Roman"/>
              </w:rPr>
              <w:t>previously</w:t>
            </w:r>
            <w:r>
              <w:rPr>
                <w:rFonts w:ascii="Times New Roman" w:hAnsi="Times New Roman" w:cs="Times New Roman"/>
              </w:rPr>
              <w:t xml:space="preserve"> inspected by parish councillors and Highways, continues to </w:t>
            </w:r>
            <w:r w:rsidR="002B04F6">
              <w:rPr>
                <w:rFonts w:ascii="Times New Roman" w:hAnsi="Times New Roman" w:cs="Times New Roman"/>
              </w:rPr>
              <w:t>flood</w:t>
            </w:r>
            <w:r>
              <w:rPr>
                <w:rFonts w:ascii="Times New Roman" w:hAnsi="Times New Roman" w:cs="Times New Roman"/>
              </w:rPr>
              <w:t xml:space="preserve"> and is being monitored.  Clerk to ask for a report from Highways on any work carried out to rectify this. </w:t>
            </w:r>
          </w:p>
          <w:p w:rsidR="00FC0E53" w:rsidRPr="00FC0E53" w:rsidRDefault="00FC0E53" w:rsidP="00FC0E53">
            <w:pPr>
              <w:pStyle w:val="ListParagraph"/>
              <w:ind w:left="360"/>
              <w:rPr>
                <w:rFonts w:ascii="Times New Roman" w:hAnsi="Times New Roman" w:cs="Times New Roman"/>
                <w:i/>
              </w:rPr>
            </w:pPr>
          </w:p>
          <w:p w:rsidR="004F6373" w:rsidRDefault="00FC0E53" w:rsidP="00F94264">
            <w:pPr>
              <w:rPr>
                <w:rFonts w:ascii="Times New Roman" w:hAnsi="Times New Roman" w:cs="Times New Roman"/>
                <w:i/>
              </w:rPr>
            </w:pPr>
            <w:r w:rsidRPr="00FC0E53">
              <w:rPr>
                <w:rFonts w:ascii="Times New Roman" w:hAnsi="Times New Roman" w:cs="Times New Roman"/>
                <w:i/>
              </w:rPr>
              <w:t>Cllr Warbrick arrived at 9.20pm</w:t>
            </w:r>
          </w:p>
          <w:p w:rsidR="00FC0E53" w:rsidRPr="00FC0E53" w:rsidRDefault="00FC0E53" w:rsidP="00F9426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F6373" w:rsidRDefault="004F637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Village Hall</w:t>
            </w:r>
          </w:p>
          <w:p w:rsidR="004F6373" w:rsidRPr="00FC0E53" w:rsidRDefault="002B04F6" w:rsidP="00FC0E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celebrate the Queens </w:t>
            </w:r>
            <w:r w:rsidR="00FC0E53" w:rsidRPr="00FC0E53">
              <w:rPr>
                <w:rFonts w:ascii="Times New Roman" w:hAnsi="Times New Roman" w:cs="Times New Roman"/>
              </w:rPr>
              <w:t>90th birthday a quiz night with a Royal/British theme would be held on 11</w:t>
            </w:r>
            <w:r w:rsidR="00FC0E53" w:rsidRPr="00FC0E53">
              <w:rPr>
                <w:rFonts w:ascii="Times New Roman" w:hAnsi="Times New Roman" w:cs="Times New Roman"/>
                <w:vertAlign w:val="superscript"/>
              </w:rPr>
              <w:t>th</w:t>
            </w:r>
            <w:r w:rsidR="00FC0E53" w:rsidRPr="00FC0E53">
              <w:rPr>
                <w:rFonts w:ascii="Times New Roman" w:hAnsi="Times New Roman" w:cs="Times New Roman"/>
              </w:rPr>
              <w:t xml:space="preserve"> June.</w:t>
            </w:r>
          </w:p>
          <w:p w:rsidR="00FC0E53" w:rsidRPr="00FC0E53" w:rsidRDefault="00FC0E53" w:rsidP="00FC0E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C0E53">
              <w:rPr>
                <w:rFonts w:ascii="Times New Roman" w:hAnsi="Times New Roman" w:cs="Times New Roman"/>
              </w:rPr>
              <w:t xml:space="preserve">A </w:t>
            </w:r>
            <w:r w:rsidR="002B04F6" w:rsidRPr="00FC0E53">
              <w:rPr>
                <w:rFonts w:ascii="Times New Roman" w:hAnsi="Times New Roman" w:cs="Times New Roman"/>
              </w:rPr>
              <w:t>men’s</w:t>
            </w:r>
            <w:r w:rsidRPr="00FC0E53">
              <w:rPr>
                <w:rFonts w:ascii="Times New Roman" w:hAnsi="Times New Roman" w:cs="Times New Roman"/>
              </w:rPr>
              <w:t xml:space="preserve"> night out is being arranged in October</w:t>
            </w:r>
          </w:p>
          <w:p w:rsidR="00FC0E53" w:rsidRPr="00FC0E53" w:rsidRDefault="00FC0E53" w:rsidP="00FC0E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C0E53">
              <w:rPr>
                <w:rFonts w:ascii="Times New Roman" w:hAnsi="Times New Roman" w:cs="Times New Roman"/>
              </w:rPr>
              <w:t xml:space="preserve">As the Village Hall </w:t>
            </w:r>
            <w:r w:rsidR="002B04F6">
              <w:rPr>
                <w:rFonts w:ascii="Times New Roman" w:hAnsi="Times New Roman" w:cs="Times New Roman"/>
              </w:rPr>
              <w:t>is 60 years old in 2017 and even</w:t>
            </w:r>
            <w:r w:rsidRPr="00FC0E53">
              <w:rPr>
                <w:rFonts w:ascii="Times New Roman" w:hAnsi="Times New Roman" w:cs="Times New Roman"/>
              </w:rPr>
              <w:t>t</w:t>
            </w:r>
            <w:r w:rsidR="002B04F6">
              <w:rPr>
                <w:rFonts w:ascii="Times New Roman" w:hAnsi="Times New Roman" w:cs="Times New Roman"/>
              </w:rPr>
              <w:t xml:space="preserve"> </w:t>
            </w:r>
            <w:r w:rsidRPr="00FC0E53">
              <w:rPr>
                <w:rFonts w:ascii="Times New Roman" w:hAnsi="Times New Roman" w:cs="Times New Roman"/>
              </w:rPr>
              <w:t>is being planned for 28</w:t>
            </w:r>
            <w:r w:rsidRPr="00FC0E5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C0E53">
              <w:rPr>
                <w:rFonts w:ascii="Times New Roman" w:hAnsi="Times New Roman" w:cs="Times New Roman"/>
              </w:rPr>
              <w:t xml:space="preserve"> January</w:t>
            </w:r>
            <w:r w:rsidR="00704EB4">
              <w:rPr>
                <w:rFonts w:ascii="Times New Roman" w:hAnsi="Times New Roman" w:cs="Times New Roman"/>
              </w:rPr>
              <w:t xml:space="preserve"> 2017</w:t>
            </w:r>
          </w:p>
          <w:p w:rsidR="00FC0E53" w:rsidRPr="00FC0E53" w:rsidRDefault="00FC0E53" w:rsidP="00FC0E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C0E53">
              <w:rPr>
                <w:rFonts w:ascii="Times New Roman" w:hAnsi="Times New Roman" w:cs="Times New Roman"/>
              </w:rPr>
              <w:t>The Annual General Meeting is being held on 9</w:t>
            </w:r>
            <w:r w:rsidRPr="00FC0E5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C0E53">
              <w:rPr>
                <w:rFonts w:ascii="Times New Roman" w:hAnsi="Times New Roman" w:cs="Times New Roman"/>
              </w:rPr>
              <w:t xml:space="preserve"> May to w</w:t>
            </w:r>
            <w:r w:rsidR="00704EB4">
              <w:rPr>
                <w:rFonts w:ascii="Times New Roman" w:hAnsi="Times New Roman" w:cs="Times New Roman"/>
              </w:rPr>
              <w:t xml:space="preserve">hich all parish councillors were </w:t>
            </w:r>
            <w:r w:rsidRPr="00FC0E53">
              <w:rPr>
                <w:rFonts w:ascii="Times New Roman" w:hAnsi="Times New Roman" w:cs="Times New Roman"/>
              </w:rPr>
              <w:t>invited.</w:t>
            </w:r>
          </w:p>
          <w:p w:rsidR="00FC0E53" w:rsidRPr="00FC0E53" w:rsidRDefault="00FC0E53" w:rsidP="00FC0E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C0E53">
              <w:rPr>
                <w:rFonts w:ascii="Times New Roman" w:hAnsi="Times New Roman" w:cs="Times New Roman"/>
              </w:rPr>
              <w:t>The Village Hall would be closed for the first week of the Easter holidays to allow the car park to be resurfaced.</w:t>
            </w:r>
          </w:p>
          <w:p w:rsidR="00FC0E53" w:rsidRDefault="00FC0E53" w:rsidP="00F94264">
            <w:pPr>
              <w:rPr>
                <w:rFonts w:ascii="Times New Roman" w:hAnsi="Times New Roman" w:cs="Times New Roman"/>
                <w:b/>
              </w:rPr>
            </w:pPr>
          </w:p>
          <w:p w:rsidR="004F6373" w:rsidRDefault="004F637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Allimore Green and Dale Commo</w:t>
            </w:r>
            <w:r w:rsidR="00843063">
              <w:rPr>
                <w:rFonts w:ascii="Times New Roman" w:hAnsi="Times New Roman" w:cs="Times New Roman"/>
                <w:b/>
              </w:rPr>
              <w:t>n including tenders for grazing</w:t>
            </w:r>
          </w:p>
          <w:p w:rsidR="004F6373" w:rsidRDefault="00FC0E53" w:rsidP="0084306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Staffordshire </w:t>
            </w:r>
            <w:r w:rsidR="002B04F6">
              <w:rPr>
                <w:rFonts w:ascii="Times New Roman" w:hAnsi="Times New Roman" w:cs="Times New Roman"/>
              </w:rPr>
              <w:t>Wildlife</w:t>
            </w:r>
            <w:r>
              <w:rPr>
                <w:rFonts w:ascii="Times New Roman" w:hAnsi="Times New Roman" w:cs="Times New Roman"/>
              </w:rPr>
              <w:t xml:space="preserve"> Trust </w:t>
            </w:r>
            <w:r w:rsidR="00704EB4">
              <w:rPr>
                <w:rFonts w:ascii="Times New Roman" w:hAnsi="Times New Roman" w:cs="Times New Roman"/>
              </w:rPr>
              <w:t xml:space="preserve">had </w:t>
            </w:r>
            <w:r w:rsidR="002B04F6">
              <w:rPr>
                <w:rFonts w:ascii="Times New Roman" w:hAnsi="Times New Roman" w:cs="Times New Roman"/>
              </w:rPr>
              <w:t>cleared</w:t>
            </w:r>
            <w:r w:rsidR="00704EB4">
              <w:rPr>
                <w:rFonts w:ascii="Times New Roman" w:hAnsi="Times New Roman" w:cs="Times New Roman"/>
              </w:rPr>
              <w:t xml:space="preserve"> ditches and cut </w:t>
            </w:r>
            <w:r w:rsidR="002B04F6">
              <w:rPr>
                <w:rFonts w:ascii="Times New Roman" w:hAnsi="Times New Roman" w:cs="Times New Roman"/>
              </w:rPr>
              <w:t>Allimore</w:t>
            </w:r>
            <w:r>
              <w:rPr>
                <w:rFonts w:ascii="Times New Roman" w:hAnsi="Times New Roman" w:cs="Times New Roman"/>
              </w:rPr>
              <w:t xml:space="preserve"> Green in early March.</w:t>
            </w:r>
          </w:p>
          <w:p w:rsidR="00FC0E53" w:rsidRPr="0026065D" w:rsidRDefault="00704EB4" w:rsidP="0084306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FC0E53">
              <w:rPr>
                <w:rFonts w:ascii="Times New Roman" w:hAnsi="Times New Roman" w:cs="Times New Roman"/>
              </w:rPr>
              <w:t xml:space="preserve"> tenders had been received for grazing on Dale Common.  It was suggested </w:t>
            </w:r>
            <w:r w:rsidR="002B04F6">
              <w:rPr>
                <w:rFonts w:ascii="Times New Roman" w:hAnsi="Times New Roman" w:cs="Times New Roman"/>
              </w:rPr>
              <w:t>to</w:t>
            </w:r>
            <w:r w:rsidR="00FC0E53">
              <w:rPr>
                <w:rFonts w:ascii="Times New Roman" w:hAnsi="Times New Roman" w:cs="Times New Roman"/>
              </w:rPr>
              <w:t xml:space="preserve"> speak to the </w:t>
            </w:r>
            <w:r w:rsidR="002B04F6">
              <w:rPr>
                <w:rFonts w:ascii="Times New Roman" w:hAnsi="Times New Roman" w:cs="Times New Roman"/>
              </w:rPr>
              <w:t>previous</w:t>
            </w:r>
            <w:r w:rsidR="00FC0E53">
              <w:rPr>
                <w:rFonts w:ascii="Times New Roman" w:hAnsi="Times New Roman" w:cs="Times New Roman"/>
              </w:rPr>
              <w:t xml:space="preserve"> tenant for advice on the grazing </w:t>
            </w:r>
            <w:r w:rsidR="002B04F6">
              <w:rPr>
                <w:rFonts w:ascii="Times New Roman" w:hAnsi="Times New Roman" w:cs="Times New Roman"/>
              </w:rPr>
              <w:t>conditions</w:t>
            </w:r>
            <w:r w:rsidR="00FC0E53">
              <w:rPr>
                <w:rFonts w:ascii="Times New Roman" w:hAnsi="Times New Roman" w:cs="Times New Roman"/>
              </w:rPr>
              <w:t xml:space="preserve"> and possible use of this land.  </w:t>
            </w:r>
          </w:p>
          <w:p w:rsidR="00843063" w:rsidRPr="00FC0E53" w:rsidRDefault="00843063" w:rsidP="00FC0E5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43063" w:rsidRDefault="0084306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 Memorial Project </w:t>
            </w:r>
          </w:p>
          <w:p w:rsidR="00843063" w:rsidRDefault="00FC0E53" w:rsidP="008430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second </w:t>
            </w:r>
            <w:r w:rsidR="002B04F6">
              <w:rPr>
                <w:rFonts w:ascii="Times New Roman" w:hAnsi="Times New Roman" w:cs="Times New Roman"/>
              </w:rPr>
              <w:t>quotation</w:t>
            </w:r>
            <w:r>
              <w:rPr>
                <w:rFonts w:ascii="Times New Roman" w:hAnsi="Times New Roman" w:cs="Times New Roman"/>
              </w:rPr>
              <w:t xml:space="preserve"> had been received from </w:t>
            </w:r>
            <w:r w:rsidR="002B04F6">
              <w:rPr>
                <w:rFonts w:ascii="Times New Roman" w:hAnsi="Times New Roman" w:cs="Times New Roman"/>
              </w:rPr>
              <w:t>GEM Conservation Limited</w:t>
            </w:r>
            <w:r>
              <w:rPr>
                <w:rFonts w:ascii="Times New Roman" w:hAnsi="Times New Roman" w:cs="Times New Roman"/>
              </w:rPr>
              <w:t xml:space="preserve"> for £1495 + VAT.  The previous quotation was for £2499</w:t>
            </w:r>
          </w:p>
          <w:p w:rsidR="00FC0E53" w:rsidRDefault="00FC0E53" w:rsidP="008430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further quotation from a local company is still awaited.</w:t>
            </w:r>
          </w:p>
          <w:p w:rsidR="00FC0E53" w:rsidRPr="00843063" w:rsidRDefault="00FC0E53" w:rsidP="008430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Quotations would be sent to funders of War Memorials to consider </w:t>
            </w:r>
            <w:r w:rsidR="002B04F6">
              <w:rPr>
                <w:rFonts w:ascii="Times New Roman" w:hAnsi="Times New Roman" w:cs="Times New Roman"/>
              </w:rPr>
              <w:t>whether</w:t>
            </w:r>
            <w:r>
              <w:rPr>
                <w:rFonts w:ascii="Times New Roman" w:hAnsi="Times New Roman" w:cs="Times New Roman"/>
              </w:rPr>
              <w:t xml:space="preserve"> a grant could be awarded.  Cllrs were reminded that Cllr Winnington had previously agreed to award £500 from his county councillor fund for this project and the parish council had allocated funds in its budget if grant aid was not possible.</w:t>
            </w:r>
          </w:p>
          <w:p w:rsidR="00843063" w:rsidRDefault="00843063" w:rsidP="00F94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C173EC" w:rsidRDefault="00C173EC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1B7EE7" w:rsidRDefault="0070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</w:p>
          <w:p w:rsidR="00704EB4" w:rsidRDefault="0070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1B7EE7" w:rsidRDefault="001B7EE7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</w:tc>
      </w:tr>
      <w:tr w:rsidR="0082006B" w:rsidRPr="000C4EF6" w:rsidTr="00EB4494">
        <w:tc>
          <w:tcPr>
            <w:tcW w:w="663" w:type="dxa"/>
          </w:tcPr>
          <w:p w:rsidR="0082006B" w:rsidRDefault="00843063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787" w:type="dxa"/>
          </w:tcPr>
          <w:p w:rsidR="00F94264" w:rsidRPr="006B4E73" w:rsidRDefault="00F94264" w:rsidP="00F9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 </w:t>
            </w:r>
            <w:r w:rsidR="00FC0E53">
              <w:rPr>
                <w:rFonts w:ascii="Times New Roman" w:hAnsi="Times New Roman" w:cs="Times New Roman"/>
                <w:b/>
              </w:rPr>
              <w:t>consider a parish event to commemorate the Queen’s 90</w:t>
            </w:r>
            <w:r w:rsidR="00FC0E53" w:rsidRPr="00FC0E5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FC0E53">
              <w:rPr>
                <w:rFonts w:ascii="Times New Roman" w:hAnsi="Times New Roman" w:cs="Times New Roman"/>
                <w:b/>
              </w:rPr>
              <w:t xml:space="preserve"> birthday</w:t>
            </w:r>
          </w:p>
          <w:p w:rsidR="00F94264" w:rsidRDefault="00F94264">
            <w:pPr>
              <w:rPr>
                <w:rFonts w:ascii="Times New Roman" w:hAnsi="Times New Roman" w:cs="Times New Roman"/>
              </w:rPr>
            </w:pPr>
          </w:p>
          <w:p w:rsidR="00843063" w:rsidRDefault="002B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</w:t>
            </w:r>
            <w:r w:rsidR="00FC0E53">
              <w:rPr>
                <w:rFonts w:ascii="Times New Roman" w:hAnsi="Times New Roman" w:cs="Times New Roman"/>
              </w:rPr>
              <w:t xml:space="preserve"> suggestions were discussed and it was proposed, seconded and agreed to hold an event on </w:t>
            </w:r>
            <w:r w:rsidR="00B23FD7">
              <w:rPr>
                <w:rFonts w:ascii="Times New Roman" w:hAnsi="Times New Roman" w:cs="Times New Roman"/>
              </w:rPr>
              <w:t xml:space="preserve">Sunday </w:t>
            </w:r>
            <w:r w:rsidR="00FC0E53">
              <w:rPr>
                <w:rFonts w:ascii="Times New Roman" w:hAnsi="Times New Roman" w:cs="Times New Roman"/>
              </w:rPr>
              <w:t>12</w:t>
            </w:r>
            <w:r w:rsidR="00FC0E53" w:rsidRPr="00FC0E53">
              <w:rPr>
                <w:rFonts w:ascii="Times New Roman" w:hAnsi="Times New Roman" w:cs="Times New Roman"/>
                <w:vertAlign w:val="superscript"/>
              </w:rPr>
              <w:t>th</w:t>
            </w:r>
            <w:r w:rsidR="00FC0E53">
              <w:rPr>
                <w:rFonts w:ascii="Times New Roman" w:hAnsi="Times New Roman" w:cs="Times New Roman"/>
              </w:rPr>
              <w:t xml:space="preserve"> June</w:t>
            </w:r>
            <w:r w:rsidR="00B23FD7">
              <w:rPr>
                <w:rFonts w:ascii="Times New Roman" w:hAnsi="Times New Roman" w:cs="Times New Roman"/>
              </w:rPr>
              <w:t>, after the weekly church service</w:t>
            </w:r>
            <w:r w:rsidR="00704EB4">
              <w:rPr>
                <w:rFonts w:ascii="Times New Roman" w:hAnsi="Times New Roman" w:cs="Times New Roman"/>
              </w:rPr>
              <w:t>,</w:t>
            </w:r>
            <w:r w:rsidR="00B23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consisting</w:t>
            </w:r>
            <w:r w:rsidR="00704EB4">
              <w:rPr>
                <w:rFonts w:ascii="Times New Roman" w:hAnsi="Times New Roman" w:cs="Times New Roman"/>
              </w:rPr>
              <w:t xml:space="preserve"> of a Big Tidy Up</w:t>
            </w:r>
            <w:r w:rsidR="00B23FD7">
              <w:rPr>
                <w:rFonts w:ascii="Times New Roman" w:hAnsi="Times New Roman" w:cs="Times New Roman"/>
              </w:rPr>
              <w:t xml:space="preserve"> of the village, followed by </w:t>
            </w:r>
            <w:r>
              <w:rPr>
                <w:rFonts w:ascii="Times New Roman" w:hAnsi="Times New Roman" w:cs="Times New Roman"/>
              </w:rPr>
              <w:t>refreshments</w:t>
            </w:r>
            <w:r w:rsidR="00B23FD7">
              <w:rPr>
                <w:rFonts w:ascii="Times New Roman" w:hAnsi="Times New Roman" w:cs="Times New Roman"/>
              </w:rPr>
              <w:t xml:space="preserve"> in the Village Hall and a bouncy castle on the field and possible a Treasure Hunt for </w:t>
            </w:r>
            <w:r>
              <w:rPr>
                <w:rFonts w:ascii="Times New Roman" w:hAnsi="Times New Roman" w:cs="Times New Roman"/>
              </w:rPr>
              <w:t>participating</w:t>
            </w:r>
            <w:r w:rsidR="00B23FD7">
              <w:rPr>
                <w:rFonts w:ascii="Times New Roman" w:hAnsi="Times New Roman" w:cs="Times New Roman"/>
              </w:rPr>
              <w:t xml:space="preserve"> children.  Bell ringers to be asked to ring the church bells.  Cllr Heath agreed to take the lead on this event with help </w:t>
            </w:r>
            <w:r>
              <w:rPr>
                <w:rFonts w:ascii="Times New Roman" w:hAnsi="Times New Roman" w:cs="Times New Roman"/>
              </w:rPr>
              <w:t>from</w:t>
            </w:r>
            <w:r w:rsidR="00B23FD7">
              <w:rPr>
                <w:rFonts w:ascii="Times New Roman" w:hAnsi="Times New Roman" w:cs="Times New Roman"/>
              </w:rPr>
              <w:t xml:space="preserve"> other councillors.</w:t>
            </w:r>
          </w:p>
          <w:p w:rsidR="00843063" w:rsidRPr="00F94264" w:rsidRDefault="00843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2006B" w:rsidRDefault="0082006B">
            <w:pPr>
              <w:rPr>
                <w:rFonts w:ascii="Times New Roman" w:hAnsi="Times New Roman" w:cs="Times New Roman"/>
              </w:rPr>
            </w:pPr>
          </w:p>
          <w:p w:rsidR="006B4E73" w:rsidRDefault="006B4E73">
            <w:pPr>
              <w:rPr>
                <w:rFonts w:ascii="Times New Roman" w:hAnsi="Times New Roman" w:cs="Times New Roman"/>
              </w:rPr>
            </w:pPr>
          </w:p>
          <w:p w:rsidR="006B4E73" w:rsidRDefault="006B4E73">
            <w:pPr>
              <w:rPr>
                <w:rFonts w:ascii="Times New Roman" w:hAnsi="Times New Roman" w:cs="Times New Roman"/>
              </w:rPr>
            </w:pPr>
          </w:p>
          <w:p w:rsidR="006B4E73" w:rsidRDefault="006B4E73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Pr="000C4EF6" w:rsidRDefault="00B2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Heath</w:t>
            </w:r>
          </w:p>
        </w:tc>
      </w:tr>
      <w:tr w:rsidR="00843063" w:rsidRPr="000C4EF6" w:rsidTr="00EB4494">
        <w:tc>
          <w:tcPr>
            <w:tcW w:w="663" w:type="dxa"/>
          </w:tcPr>
          <w:p w:rsidR="00843063" w:rsidRDefault="00EB4494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7" w:type="dxa"/>
          </w:tcPr>
          <w:p w:rsidR="00843063" w:rsidRDefault="00843063" w:rsidP="00F94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</w:t>
            </w:r>
            <w:r w:rsidR="00B23FD7">
              <w:rPr>
                <w:rFonts w:ascii="Times New Roman" w:hAnsi="Times New Roman" w:cs="Times New Roman"/>
                <w:b/>
              </w:rPr>
              <w:t>discuss  Christmas Lights</w:t>
            </w:r>
          </w:p>
          <w:p w:rsidR="00843063" w:rsidRDefault="00843063" w:rsidP="00F94264">
            <w:pPr>
              <w:rPr>
                <w:rFonts w:ascii="Times New Roman" w:hAnsi="Times New Roman" w:cs="Times New Roman"/>
                <w:b/>
              </w:rPr>
            </w:pPr>
          </w:p>
          <w:p w:rsidR="00843063" w:rsidRDefault="00B23FD7" w:rsidP="00F9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Cllrs were informed that verbal complaints are still being made about the </w:t>
            </w:r>
            <w:r w:rsidR="002B04F6">
              <w:rPr>
                <w:rFonts w:ascii="Times New Roman" w:hAnsi="Times New Roman" w:cs="Times New Roman"/>
              </w:rPr>
              <w:t>Christmas</w:t>
            </w:r>
            <w:r>
              <w:rPr>
                <w:rFonts w:ascii="Times New Roman" w:hAnsi="Times New Roman" w:cs="Times New Roman"/>
              </w:rPr>
              <w:t xml:space="preserve"> lights and concerns </w:t>
            </w:r>
            <w:r w:rsidR="002B04F6">
              <w:rPr>
                <w:rFonts w:ascii="Times New Roman" w:hAnsi="Times New Roman" w:cs="Times New Roman"/>
              </w:rPr>
              <w:t>raised</w:t>
            </w:r>
            <w:r>
              <w:rPr>
                <w:rFonts w:ascii="Times New Roman" w:hAnsi="Times New Roman" w:cs="Times New Roman"/>
              </w:rPr>
              <w:t xml:space="preserve"> by some </w:t>
            </w:r>
            <w:r w:rsidR="002B04F6">
              <w:rPr>
                <w:rFonts w:ascii="Times New Roman" w:hAnsi="Times New Roman" w:cs="Times New Roman"/>
              </w:rPr>
              <w:t>residents</w:t>
            </w:r>
            <w:r>
              <w:rPr>
                <w:rFonts w:ascii="Times New Roman" w:hAnsi="Times New Roman" w:cs="Times New Roman"/>
              </w:rPr>
              <w:t xml:space="preserve"> that </w:t>
            </w:r>
            <w:r w:rsidR="002B04F6">
              <w:rPr>
                <w:rFonts w:ascii="Times New Roman" w:hAnsi="Times New Roman" w:cs="Times New Roman"/>
              </w:rPr>
              <w:t>there</w:t>
            </w:r>
            <w:r>
              <w:rPr>
                <w:rFonts w:ascii="Times New Roman" w:hAnsi="Times New Roman" w:cs="Times New Roman"/>
              </w:rPr>
              <w:t xml:space="preserve"> is no adequate insurance, </w:t>
            </w:r>
            <w:r w:rsidR="00704EB4">
              <w:rPr>
                <w:rFonts w:ascii="Times New Roman" w:hAnsi="Times New Roman" w:cs="Times New Roman"/>
              </w:rPr>
              <w:t xml:space="preserve">inefficient </w:t>
            </w:r>
            <w:r>
              <w:rPr>
                <w:rFonts w:ascii="Times New Roman" w:hAnsi="Times New Roman" w:cs="Times New Roman"/>
              </w:rPr>
              <w:t xml:space="preserve">means of registering </w:t>
            </w:r>
            <w:r w:rsidR="002B04F6">
              <w:rPr>
                <w:rFonts w:ascii="Times New Roman" w:hAnsi="Times New Roman" w:cs="Times New Roman"/>
              </w:rPr>
              <w:t>money</w:t>
            </w:r>
            <w:r>
              <w:rPr>
                <w:rFonts w:ascii="Times New Roman" w:hAnsi="Times New Roman" w:cs="Times New Roman"/>
              </w:rPr>
              <w:t xml:space="preserve"> collected for charity and </w:t>
            </w:r>
            <w:r w:rsidR="00704EB4">
              <w:rPr>
                <w:rFonts w:ascii="Times New Roman" w:hAnsi="Times New Roman" w:cs="Times New Roman"/>
              </w:rPr>
              <w:t xml:space="preserve">lack of </w:t>
            </w:r>
            <w:r>
              <w:rPr>
                <w:rFonts w:ascii="Times New Roman" w:hAnsi="Times New Roman" w:cs="Times New Roman"/>
              </w:rPr>
              <w:t>safety awareness.</w:t>
            </w:r>
          </w:p>
          <w:p w:rsidR="00B23FD7" w:rsidRDefault="00B23FD7" w:rsidP="00F94264">
            <w:pPr>
              <w:rPr>
                <w:rFonts w:ascii="Times New Roman" w:hAnsi="Times New Roman" w:cs="Times New Roman"/>
              </w:rPr>
            </w:pPr>
          </w:p>
          <w:p w:rsidR="00843063" w:rsidRPr="00704EB4" w:rsidRDefault="00B23FD7" w:rsidP="00F9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Advice had </w:t>
            </w:r>
            <w:r w:rsidR="002B04F6">
              <w:rPr>
                <w:rFonts w:ascii="Times New Roman" w:hAnsi="Times New Roman" w:cs="Times New Roman"/>
              </w:rPr>
              <w:t>previously</w:t>
            </w:r>
            <w:r>
              <w:rPr>
                <w:rFonts w:ascii="Times New Roman" w:hAnsi="Times New Roman" w:cs="Times New Roman"/>
              </w:rPr>
              <w:t xml:space="preserve"> been sought from Staffordshire Parish Council’s </w:t>
            </w:r>
            <w:r w:rsidR="002B04F6">
              <w:rPr>
                <w:rFonts w:ascii="Times New Roman" w:hAnsi="Times New Roman" w:cs="Times New Roman"/>
              </w:rPr>
              <w:t>Association</w:t>
            </w:r>
            <w:r>
              <w:rPr>
                <w:rFonts w:ascii="Times New Roman" w:hAnsi="Times New Roman" w:cs="Times New Roman"/>
              </w:rPr>
              <w:t xml:space="preserve"> and The Society of Local Council Clerk’s and both organisations had confirmed the Parish Council has nothing to do with the </w:t>
            </w:r>
            <w:r w:rsidR="002B04F6">
              <w:rPr>
                <w:rFonts w:ascii="Times New Roman" w:hAnsi="Times New Roman" w:cs="Times New Roman"/>
              </w:rPr>
              <w:t>arrangements</w:t>
            </w:r>
            <w:r>
              <w:rPr>
                <w:rFonts w:ascii="Times New Roman" w:hAnsi="Times New Roman" w:cs="Times New Roman"/>
              </w:rPr>
              <w:t xml:space="preserve"> of Christmas Lights therefore is </w:t>
            </w:r>
            <w:r w:rsidR="002B04F6">
              <w:rPr>
                <w:rFonts w:ascii="Times New Roman" w:hAnsi="Times New Roman" w:cs="Times New Roman"/>
              </w:rPr>
              <w:t>in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way</w:t>
            </w:r>
            <w:r>
              <w:rPr>
                <w:rFonts w:ascii="Times New Roman" w:hAnsi="Times New Roman" w:cs="Times New Roman"/>
              </w:rPr>
              <w:t xml:space="preserve"> responsible for </w:t>
            </w:r>
            <w:r w:rsidR="002B04F6">
              <w:rPr>
                <w:rFonts w:ascii="Times New Roman" w:hAnsi="Times New Roman" w:cs="Times New Roman"/>
              </w:rPr>
              <w:lastRenderedPageBreak/>
              <w:t>any accident</w:t>
            </w:r>
            <w:r>
              <w:rPr>
                <w:rFonts w:ascii="Times New Roman" w:hAnsi="Times New Roman" w:cs="Times New Roman"/>
              </w:rPr>
              <w:t xml:space="preserve"> or wrong doing.  Based on </w:t>
            </w:r>
            <w:r w:rsidR="002B04F6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previously received it was proposed, seconded an</w:t>
            </w:r>
            <w:r w:rsidR="00704EB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agreed</w:t>
            </w:r>
            <w:r>
              <w:rPr>
                <w:rFonts w:ascii="Times New Roman" w:hAnsi="Times New Roman" w:cs="Times New Roman"/>
              </w:rPr>
              <w:t xml:space="preserve"> that </w:t>
            </w:r>
            <w:r w:rsidR="002B04F6">
              <w:rPr>
                <w:rFonts w:ascii="Times New Roman" w:hAnsi="Times New Roman" w:cs="Times New Roman"/>
              </w:rPr>
              <w:t>Haughton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Parish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takes no action.</w:t>
            </w:r>
          </w:p>
          <w:p w:rsidR="00B43DB6" w:rsidRDefault="00B43DB6" w:rsidP="00F94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843063" w:rsidRDefault="00843063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  <w:p w:rsidR="0026065D" w:rsidRDefault="0026065D">
            <w:pPr>
              <w:rPr>
                <w:rFonts w:ascii="Times New Roman" w:hAnsi="Times New Roman" w:cs="Times New Roman"/>
              </w:rPr>
            </w:pPr>
          </w:p>
        </w:tc>
      </w:tr>
      <w:tr w:rsidR="0082006B" w:rsidRPr="000C4EF6" w:rsidTr="00EB4494">
        <w:tc>
          <w:tcPr>
            <w:tcW w:w="663" w:type="dxa"/>
          </w:tcPr>
          <w:p w:rsidR="0082006B" w:rsidRDefault="00EB4494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7" w:type="dxa"/>
          </w:tcPr>
          <w:p w:rsidR="00F94264" w:rsidRDefault="00F94264" w:rsidP="00F9426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Chairman’s Announcements</w:t>
            </w:r>
          </w:p>
          <w:p w:rsidR="00704EB4" w:rsidRPr="000C4EF6" w:rsidRDefault="00704EB4" w:rsidP="00F94264">
            <w:pPr>
              <w:rPr>
                <w:rFonts w:ascii="Times New Roman" w:hAnsi="Times New Roman" w:cs="Times New Roman"/>
                <w:b/>
              </w:rPr>
            </w:pPr>
          </w:p>
          <w:p w:rsidR="00EB4494" w:rsidRPr="00B23FD7" w:rsidRDefault="00B23FD7" w:rsidP="00EB4494">
            <w:pPr>
              <w:rPr>
                <w:rFonts w:ascii="Times New Roman" w:hAnsi="Times New Roman" w:cs="Times New Roman"/>
              </w:rPr>
            </w:pPr>
            <w:r w:rsidRPr="00B23FD7">
              <w:rPr>
                <w:rFonts w:ascii="Times New Roman" w:hAnsi="Times New Roman" w:cs="Times New Roman"/>
              </w:rPr>
              <w:t>The Chairman reported that on 12</w:t>
            </w:r>
            <w:r w:rsidRPr="00B23FD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23FD7">
              <w:rPr>
                <w:rFonts w:ascii="Times New Roman" w:hAnsi="Times New Roman" w:cs="Times New Roman"/>
              </w:rPr>
              <w:t xml:space="preserve"> April he would be attending the annual Liaison Meeting with Staffordshire Parish Council’s Association and Staffordshire County Council.</w:t>
            </w:r>
          </w:p>
          <w:p w:rsidR="0026065D" w:rsidRPr="000C4EF6" w:rsidRDefault="0026065D" w:rsidP="00EB44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82006B" w:rsidRDefault="0082006B">
            <w:pPr>
              <w:rPr>
                <w:rFonts w:ascii="Times New Roman" w:hAnsi="Times New Roman" w:cs="Times New Roman"/>
              </w:rPr>
            </w:pPr>
          </w:p>
          <w:p w:rsidR="006B4E73" w:rsidRDefault="006B4E73">
            <w:pPr>
              <w:rPr>
                <w:rFonts w:ascii="Times New Roman" w:hAnsi="Times New Roman" w:cs="Times New Roman"/>
              </w:rPr>
            </w:pPr>
          </w:p>
          <w:p w:rsidR="009C5947" w:rsidRDefault="009C5947">
            <w:pPr>
              <w:rPr>
                <w:rFonts w:ascii="Times New Roman" w:hAnsi="Times New Roman" w:cs="Times New Roman"/>
              </w:rPr>
            </w:pPr>
          </w:p>
          <w:p w:rsidR="009C5947" w:rsidRDefault="009C5947">
            <w:pPr>
              <w:rPr>
                <w:rFonts w:ascii="Times New Roman" w:hAnsi="Times New Roman" w:cs="Times New Roman"/>
              </w:rPr>
            </w:pPr>
          </w:p>
          <w:p w:rsidR="006B4E73" w:rsidRDefault="006B4E73">
            <w:pPr>
              <w:rPr>
                <w:rFonts w:ascii="Times New Roman" w:hAnsi="Times New Roman" w:cs="Times New Roman"/>
              </w:rPr>
            </w:pPr>
          </w:p>
          <w:p w:rsidR="006B4E73" w:rsidRPr="000C4EF6" w:rsidRDefault="006B4E73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EB4494">
        <w:tc>
          <w:tcPr>
            <w:tcW w:w="663" w:type="dxa"/>
          </w:tcPr>
          <w:p w:rsidR="000C0191" w:rsidRPr="000C4EF6" w:rsidRDefault="00EB4494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7" w:type="dxa"/>
          </w:tcPr>
          <w:p w:rsidR="000C0191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5205A4" w:rsidRDefault="005205A4">
            <w:pPr>
              <w:rPr>
                <w:rFonts w:ascii="Times New Roman" w:hAnsi="Times New Roman" w:cs="Times New Roman"/>
                <w:b/>
              </w:rPr>
            </w:pPr>
          </w:p>
          <w:p w:rsidR="00991C2B" w:rsidRDefault="00B23FD7" w:rsidP="00B2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meeting would follow the Annual Parish Meeting therefore the agenda would be kept short.</w:t>
            </w:r>
          </w:p>
          <w:p w:rsidR="00B23FD7" w:rsidRPr="00B23FD7" w:rsidRDefault="00B23FD7" w:rsidP="00B2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</w:tc>
      </w:tr>
      <w:tr w:rsidR="00A54234" w:rsidRPr="000C4EF6" w:rsidTr="00EB4494">
        <w:tc>
          <w:tcPr>
            <w:tcW w:w="663" w:type="dxa"/>
          </w:tcPr>
          <w:p w:rsidR="00A54234" w:rsidRPr="000C4EF6" w:rsidRDefault="00EB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7" w:type="dxa"/>
          </w:tcPr>
          <w:p w:rsidR="00A54234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9C5947" w:rsidRPr="000C4EF6" w:rsidRDefault="009C5947">
            <w:pPr>
              <w:rPr>
                <w:rFonts w:ascii="Times New Roman" w:hAnsi="Times New Roman" w:cs="Times New Roman"/>
                <w:b/>
              </w:rPr>
            </w:pPr>
          </w:p>
          <w:p w:rsidR="00B23FD7" w:rsidRDefault="00B2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25</w:t>
            </w:r>
            <w:r w:rsidRPr="00B23FD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2016 </w:t>
            </w:r>
            <w:r w:rsidR="002B04F6">
              <w:rPr>
                <w:rFonts w:ascii="Times New Roman" w:hAnsi="Times New Roman" w:cs="Times New Roman"/>
              </w:rPr>
              <w:t>immediately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4F6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the Annual Parish meeting that starts at 7pm.</w:t>
            </w:r>
          </w:p>
          <w:p w:rsidR="00B23FD7" w:rsidRPr="000C4EF6" w:rsidRDefault="00B2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</w:tbl>
    <w:p w:rsidR="00EB4494" w:rsidRDefault="00EB4494" w:rsidP="00AA406E">
      <w:pPr>
        <w:jc w:val="right"/>
        <w:rPr>
          <w:rFonts w:ascii="Times New Roman" w:hAnsi="Times New Roman" w:cs="Times New Roman"/>
        </w:rPr>
      </w:pPr>
    </w:p>
    <w:p w:rsidR="006022B7" w:rsidRPr="000C4EF6" w:rsidRDefault="007A43DF" w:rsidP="00AA40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closed at </w:t>
      </w:r>
      <w:r w:rsidR="00B23FD7">
        <w:rPr>
          <w:rFonts w:ascii="Times New Roman" w:hAnsi="Times New Roman" w:cs="Times New Roman"/>
        </w:rPr>
        <w:t>10.1</w:t>
      </w:r>
      <w:r w:rsidR="00EB4494">
        <w:rPr>
          <w:rFonts w:ascii="Times New Roman" w:hAnsi="Times New Roman" w:cs="Times New Roman"/>
        </w:rPr>
        <w:t>5pm</w:t>
      </w: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6B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7C" w:rsidRDefault="0084267C" w:rsidP="00AA406E">
      <w:pPr>
        <w:spacing w:after="0" w:line="240" w:lineRule="auto"/>
      </w:pPr>
      <w:r>
        <w:separator/>
      </w:r>
    </w:p>
  </w:endnote>
  <w:endnote w:type="continuationSeparator" w:id="0">
    <w:p w:rsidR="0084267C" w:rsidRDefault="0084267C" w:rsidP="00A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6" w:rsidRDefault="002B0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26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4F6" w:rsidRDefault="002B0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04F6" w:rsidRDefault="002B0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6" w:rsidRDefault="002B0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7C" w:rsidRDefault="0084267C" w:rsidP="00AA406E">
      <w:pPr>
        <w:spacing w:after="0" w:line="240" w:lineRule="auto"/>
      </w:pPr>
      <w:r>
        <w:separator/>
      </w:r>
    </w:p>
  </w:footnote>
  <w:footnote w:type="continuationSeparator" w:id="0">
    <w:p w:rsidR="0084267C" w:rsidRDefault="0084267C" w:rsidP="00AA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6" w:rsidRDefault="002B0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6" w:rsidRDefault="002B0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6" w:rsidRDefault="002B0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B41"/>
    <w:multiLevelType w:val="hybridMultilevel"/>
    <w:tmpl w:val="FDAC6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814F2"/>
    <w:multiLevelType w:val="hybridMultilevel"/>
    <w:tmpl w:val="680E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7CC"/>
    <w:multiLevelType w:val="hybridMultilevel"/>
    <w:tmpl w:val="F1E8D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4DB"/>
    <w:multiLevelType w:val="hybridMultilevel"/>
    <w:tmpl w:val="894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0C8"/>
    <w:multiLevelType w:val="hybridMultilevel"/>
    <w:tmpl w:val="39640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51A16"/>
    <w:multiLevelType w:val="hybridMultilevel"/>
    <w:tmpl w:val="46FA3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3345D"/>
    <w:multiLevelType w:val="hybridMultilevel"/>
    <w:tmpl w:val="039CD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B38C1"/>
    <w:multiLevelType w:val="hybridMultilevel"/>
    <w:tmpl w:val="0500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CDC"/>
    <w:multiLevelType w:val="hybridMultilevel"/>
    <w:tmpl w:val="9CE2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1CB"/>
    <w:multiLevelType w:val="hybridMultilevel"/>
    <w:tmpl w:val="D0DE6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75E14"/>
    <w:multiLevelType w:val="hybridMultilevel"/>
    <w:tmpl w:val="FE28F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E2C8C"/>
    <w:multiLevelType w:val="hybridMultilevel"/>
    <w:tmpl w:val="A9523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35135"/>
    <w:multiLevelType w:val="hybridMultilevel"/>
    <w:tmpl w:val="48F8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7A91"/>
    <w:multiLevelType w:val="hybridMultilevel"/>
    <w:tmpl w:val="A22E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5A1D"/>
    <w:multiLevelType w:val="hybridMultilevel"/>
    <w:tmpl w:val="922A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7280"/>
    <w:multiLevelType w:val="hybridMultilevel"/>
    <w:tmpl w:val="E09E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56A"/>
    <w:multiLevelType w:val="hybridMultilevel"/>
    <w:tmpl w:val="09E6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063D9"/>
    <w:multiLevelType w:val="hybridMultilevel"/>
    <w:tmpl w:val="38F0B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96442"/>
    <w:multiLevelType w:val="hybridMultilevel"/>
    <w:tmpl w:val="B552B7A8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B1975"/>
    <w:multiLevelType w:val="hybridMultilevel"/>
    <w:tmpl w:val="8CDAF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A780C"/>
    <w:multiLevelType w:val="hybridMultilevel"/>
    <w:tmpl w:val="75CC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615F"/>
    <w:multiLevelType w:val="hybridMultilevel"/>
    <w:tmpl w:val="9148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3C0F"/>
    <w:multiLevelType w:val="hybridMultilevel"/>
    <w:tmpl w:val="92D21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96BF7"/>
    <w:multiLevelType w:val="hybridMultilevel"/>
    <w:tmpl w:val="0494E5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25"/>
  </w:num>
  <w:num w:numId="7">
    <w:abstractNumId w:val="4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21"/>
  </w:num>
  <w:num w:numId="13">
    <w:abstractNumId w:val="6"/>
  </w:num>
  <w:num w:numId="14">
    <w:abstractNumId w:val="15"/>
  </w:num>
  <w:num w:numId="15">
    <w:abstractNumId w:val="23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10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2643F"/>
    <w:rsid w:val="00034998"/>
    <w:rsid w:val="000A4745"/>
    <w:rsid w:val="000A6068"/>
    <w:rsid w:val="000B3F80"/>
    <w:rsid w:val="000C0191"/>
    <w:rsid w:val="000C4EF6"/>
    <w:rsid w:val="000F3BBE"/>
    <w:rsid w:val="00116560"/>
    <w:rsid w:val="00132F72"/>
    <w:rsid w:val="00167EAB"/>
    <w:rsid w:val="001B7EE7"/>
    <w:rsid w:val="001C3AF8"/>
    <w:rsid w:val="001D307B"/>
    <w:rsid w:val="001F543B"/>
    <w:rsid w:val="00231D7B"/>
    <w:rsid w:val="002367B5"/>
    <w:rsid w:val="00250245"/>
    <w:rsid w:val="0026065D"/>
    <w:rsid w:val="002A018E"/>
    <w:rsid w:val="002B04F6"/>
    <w:rsid w:val="003573AA"/>
    <w:rsid w:val="003735E2"/>
    <w:rsid w:val="003B5486"/>
    <w:rsid w:val="003C3504"/>
    <w:rsid w:val="003D2BF8"/>
    <w:rsid w:val="004133F7"/>
    <w:rsid w:val="00431775"/>
    <w:rsid w:val="00480B2C"/>
    <w:rsid w:val="004B4EBE"/>
    <w:rsid w:val="004E1CF7"/>
    <w:rsid w:val="004F6373"/>
    <w:rsid w:val="005025F7"/>
    <w:rsid w:val="005205A4"/>
    <w:rsid w:val="00577330"/>
    <w:rsid w:val="005862D4"/>
    <w:rsid w:val="005E63C0"/>
    <w:rsid w:val="005E7AEA"/>
    <w:rsid w:val="006022B7"/>
    <w:rsid w:val="0063674C"/>
    <w:rsid w:val="0067295A"/>
    <w:rsid w:val="00683E18"/>
    <w:rsid w:val="00693A8E"/>
    <w:rsid w:val="006B4E73"/>
    <w:rsid w:val="006C150A"/>
    <w:rsid w:val="00704EB4"/>
    <w:rsid w:val="007A43DF"/>
    <w:rsid w:val="007C7E57"/>
    <w:rsid w:val="007D7EC9"/>
    <w:rsid w:val="007F2FAB"/>
    <w:rsid w:val="0082006B"/>
    <w:rsid w:val="0084267C"/>
    <w:rsid w:val="00843063"/>
    <w:rsid w:val="00867BC8"/>
    <w:rsid w:val="008709A4"/>
    <w:rsid w:val="008F06C8"/>
    <w:rsid w:val="00951598"/>
    <w:rsid w:val="00991C2B"/>
    <w:rsid w:val="009C4FF0"/>
    <w:rsid w:val="009C5947"/>
    <w:rsid w:val="009D13E9"/>
    <w:rsid w:val="009E50B6"/>
    <w:rsid w:val="00A03EDE"/>
    <w:rsid w:val="00A27EE5"/>
    <w:rsid w:val="00A33C14"/>
    <w:rsid w:val="00A50ECC"/>
    <w:rsid w:val="00A54234"/>
    <w:rsid w:val="00A67B5A"/>
    <w:rsid w:val="00A816DB"/>
    <w:rsid w:val="00A85031"/>
    <w:rsid w:val="00AA406E"/>
    <w:rsid w:val="00B23FD7"/>
    <w:rsid w:val="00B26E06"/>
    <w:rsid w:val="00B3701F"/>
    <w:rsid w:val="00B43DB6"/>
    <w:rsid w:val="00BE6094"/>
    <w:rsid w:val="00C01234"/>
    <w:rsid w:val="00C12AE7"/>
    <w:rsid w:val="00C173EC"/>
    <w:rsid w:val="00C21C19"/>
    <w:rsid w:val="00C53078"/>
    <w:rsid w:val="00CA0A7A"/>
    <w:rsid w:val="00CB497E"/>
    <w:rsid w:val="00CE1B40"/>
    <w:rsid w:val="00CF1A21"/>
    <w:rsid w:val="00D35266"/>
    <w:rsid w:val="00D4019D"/>
    <w:rsid w:val="00D45BF3"/>
    <w:rsid w:val="00D67BB6"/>
    <w:rsid w:val="00D77C9E"/>
    <w:rsid w:val="00D80A68"/>
    <w:rsid w:val="00DA6E64"/>
    <w:rsid w:val="00DC1514"/>
    <w:rsid w:val="00E26272"/>
    <w:rsid w:val="00E46D9C"/>
    <w:rsid w:val="00E528A4"/>
    <w:rsid w:val="00E95F90"/>
    <w:rsid w:val="00EB204F"/>
    <w:rsid w:val="00EB4494"/>
    <w:rsid w:val="00EE2109"/>
    <w:rsid w:val="00F04C43"/>
    <w:rsid w:val="00F05E59"/>
    <w:rsid w:val="00F25064"/>
    <w:rsid w:val="00F51982"/>
    <w:rsid w:val="00F94264"/>
    <w:rsid w:val="00FC0E53"/>
    <w:rsid w:val="00FC3839"/>
    <w:rsid w:val="00FD7060"/>
    <w:rsid w:val="00FE0936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B2A8A-0991-4F21-8BCB-B7DDDC0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  <w:style w:type="paragraph" w:customStyle="1" w:styleId="yiv6023556961msonormal">
    <w:name w:val="yiv6023556961msonormal"/>
    <w:basedOn w:val="Normal"/>
    <w:rsid w:val="008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23556961msolistparagraph">
    <w:name w:val="yiv6023556961msolistparagraph"/>
    <w:basedOn w:val="Normal"/>
    <w:rsid w:val="008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6E"/>
  </w:style>
  <w:style w:type="paragraph" w:styleId="Footer">
    <w:name w:val="footer"/>
    <w:basedOn w:val="Normal"/>
    <w:link w:val="FooterChar"/>
    <w:uiPriority w:val="99"/>
    <w:unhideWhenUsed/>
    <w:rsid w:val="00AA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6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1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0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4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3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49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1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73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75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1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7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1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1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96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04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2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56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0891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840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60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615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5380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4191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82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2496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7544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035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5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971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2802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834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93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2369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9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9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2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39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55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78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4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9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85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34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9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6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56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00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8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9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9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13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8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32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80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3777-937F-4422-B755-87E41EB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4</cp:revision>
  <cp:lastPrinted>2016-03-11T09:41:00Z</cp:lastPrinted>
  <dcterms:created xsi:type="dcterms:W3CDTF">2016-04-19T21:16:00Z</dcterms:created>
  <dcterms:modified xsi:type="dcterms:W3CDTF">2016-04-19T21:28:00Z</dcterms:modified>
</cp:coreProperties>
</file>